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76BE" w14:textId="3E206DD9" w:rsidR="00172EBD" w:rsidRPr="00525D4C" w:rsidRDefault="00172EBD" w:rsidP="00BF743B">
      <w:pPr>
        <w:widowControl/>
        <w:spacing w:line="20" w:lineRule="exact"/>
        <w:jc w:val="center"/>
        <w:rPr>
          <w:rFonts w:ascii="標楷體" w:eastAsia="標楷體" w:hAnsi="標楷體"/>
          <w:color w:val="000000" w:themeColor="text1"/>
        </w:rPr>
      </w:pPr>
    </w:p>
    <w:p w14:paraId="3F585EB2" w14:textId="604AEE1D" w:rsidR="00CA33B2" w:rsidRPr="00525D4C" w:rsidRDefault="00CA33B2" w:rsidP="00FD61A1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高雄市1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C5104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3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學年</w:t>
      </w:r>
      <w:r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度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特殊教育需求幼兒申請優先</w:t>
      </w:r>
      <w:r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入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公立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28"/>
          <w:szCs w:val="28"/>
        </w:rPr>
        <w:t>及非營利</w:t>
      </w:r>
      <w:r w:rsidRPr="00525D4C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幼兒園</w:t>
      </w:r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普通班</w:t>
      </w:r>
    </w:p>
    <w:p w14:paraId="3C35B199" w14:textId="548DF701" w:rsidR="00CA33B2" w:rsidRPr="00525D4C" w:rsidRDefault="00CA33B2" w:rsidP="00CA33B2">
      <w:pPr>
        <w:widowControl/>
        <w:snapToGrid w:val="0"/>
        <w:spacing w:beforeLines="50" w:before="120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Hlk119396691"/>
      <w:r w:rsidRPr="00525D4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更改安置志願申請書</w:t>
      </w:r>
      <w:bookmarkEnd w:id="0"/>
    </w:p>
    <w:p w14:paraId="72EB19BD" w14:textId="7FCA53CC" w:rsidR="00CA33B2" w:rsidRPr="00525D4C" w:rsidRDefault="00CA33B2" w:rsidP="00CA33B2">
      <w:pPr>
        <w:widowControl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25D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【本同意書僅限定法定代理人</w:t>
      </w:r>
      <w:r w:rsidR="00C5104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或實際照顧者</w:t>
      </w:r>
      <w:r w:rsidRPr="00525D4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填報與申請】</w:t>
      </w:r>
    </w:p>
    <w:p w14:paraId="40475BB9" w14:textId="424BD118" w:rsidR="00CA33B2" w:rsidRPr="00525D4C" w:rsidRDefault="00CA33B2" w:rsidP="00C22858">
      <w:pPr>
        <w:widowControl/>
        <w:ind w:left="283" w:hangingChars="118" w:hanging="283"/>
        <w:rPr>
          <w:rFonts w:ascii="標楷體" w:eastAsia="標楷體" w:hAnsi="標楷體" w:cs="Times New Roman"/>
          <w:color w:val="000000" w:themeColor="text1"/>
          <w:shd w:val="pct15" w:color="auto" w:fill="FFFFFF"/>
        </w:rPr>
      </w:pP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【填寫說明：請</w:t>
      </w:r>
      <w:r w:rsidRPr="00525D4C">
        <w:rPr>
          <w:rFonts w:ascii="標楷體" w:eastAsia="標楷體" w:hAnsi="標楷體" w:cs="Times New Roman" w:hint="eastAsia"/>
          <w:color w:val="000000" w:themeColor="text1"/>
          <w:shd w:val="pct15" w:color="auto" w:fill="FFFFFF"/>
        </w:rPr>
        <w:t>法定代理人</w:t>
      </w:r>
      <w:r w:rsidR="00C51042">
        <w:rPr>
          <w:rFonts w:ascii="標楷體" w:eastAsia="標楷體" w:hAnsi="標楷體" w:cs="Times New Roman" w:hint="eastAsia"/>
          <w:color w:val="000000" w:themeColor="text1"/>
          <w:shd w:val="pct15" w:color="auto" w:fill="FFFFFF"/>
        </w:rPr>
        <w:t>或實際照顧者</w:t>
      </w: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考量孩子的學習需求及相關權益，填寫相關資料與日期並簽名後，交給</w:t>
      </w:r>
      <w:r w:rsidRPr="00525D4C">
        <w:rPr>
          <w:rFonts w:ascii="標楷體" w:eastAsia="標楷體" w:hAnsi="標楷體" w:cs="Times New Roman" w:hint="eastAsia"/>
          <w:color w:val="000000" w:themeColor="text1"/>
          <w:shd w:val="pct15" w:color="auto" w:fill="FFFFFF"/>
        </w:rPr>
        <w:t>送件單位之人員</w:t>
      </w:r>
      <w:r w:rsidRPr="00525D4C">
        <w:rPr>
          <w:rFonts w:ascii="標楷體" w:eastAsia="標楷體" w:hAnsi="標楷體" w:cs="Times New Roman"/>
          <w:color w:val="000000" w:themeColor="text1"/>
          <w:shd w:val="pct15" w:color="auto" w:fill="FFFFFF"/>
        </w:rPr>
        <w:t>。】</w:t>
      </w:r>
    </w:p>
    <w:tbl>
      <w:tblPr>
        <w:tblpPr w:leftFromText="180" w:rightFromText="180" w:vertAnchor="text" w:tblpXSpec="center" w:tblpY="1"/>
        <w:tblOverlap w:val="never"/>
        <w:tblW w:w="5231" w:type="pct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555"/>
        <w:gridCol w:w="708"/>
        <w:gridCol w:w="849"/>
        <w:gridCol w:w="1229"/>
        <w:gridCol w:w="338"/>
        <w:gridCol w:w="1971"/>
        <w:gridCol w:w="423"/>
        <w:gridCol w:w="1701"/>
      </w:tblGrid>
      <w:tr w:rsidR="00CA33B2" w:rsidRPr="00525D4C" w14:paraId="0BEA1FFB" w14:textId="77777777" w:rsidTr="00F3235A">
        <w:trPr>
          <w:trHeight w:hRule="exact" w:val="687"/>
          <w:tblCellSpacing w:w="0" w:type="dxa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96AFFC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一、幼兒基本資料（請確實填寫每一欄位）</w:t>
            </w:r>
          </w:p>
        </w:tc>
      </w:tr>
      <w:tr w:rsidR="00BA0DB7" w:rsidRPr="00525D4C" w14:paraId="3A3E8B25" w14:textId="77777777" w:rsidTr="00FE3613">
        <w:trPr>
          <w:trHeight w:hRule="exact" w:val="871"/>
          <w:tblCellSpacing w:w="0" w:type="dxa"/>
        </w:trPr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993F6" w14:textId="71A16E04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幼兒</w:t>
            </w:r>
            <w:r w:rsidR="00C51042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br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0B8D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DE921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身份證字號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66B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23825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0D029" w14:textId="590689A9" w:rsidR="00CA33B2" w:rsidRPr="00525D4C" w:rsidRDefault="00CA33B2" w:rsidP="00BA0DB7">
            <w:pPr>
              <w:widowControl/>
              <w:ind w:rightChars="-64" w:right="-154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104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年  月  日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EA44F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26EB8" w14:textId="252875B2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男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BA0DB7" w:rsidRPr="00525D4C" w14:paraId="07E703FA" w14:textId="77777777" w:rsidTr="00F3235A">
        <w:trPr>
          <w:trHeight w:val="395"/>
          <w:tblCellSpacing w:w="0" w:type="dxa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DF7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</w:t>
            </w:r>
          </w:p>
          <w:p w14:paraId="47C6781B" w14:textId="5988843A" w:rsidR="00CA33B2" w:rsidRPr="00C51042" w:rsidRDefault="00CA33B2" w:rsidP="00BA0DB7">
            <w:pPr>
              <w:widowControl/>
              <w:spacing w:line="0" w:lineRule="atLeast"/>
              <w:ind w:leftChars="-8" w:left="-19" w:rightChars="24" w:right="58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（法定代理人</w:t>
            </w:r>
            <w:r w:rsidR="00C51042" w:rsidRP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或實際照顧者</w:t>
            </w:r>
            <w:r w:rsidRP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A786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9E407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DCDD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F71A6" w14:textId="2C77450A" w:rsidR="00CA33B2" w:rsidRPr="00C51042" w:rsidRDefault="00C51042" w:rsidP="00C51042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法定代理人</w:t>
            </w:r>
            <w:r w:rsidR="00CA33B2" w:rsidRPr="00C51042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一方</w:t>
            </w:r>
            <w:r w:rsidR="00A316C5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或</w:t>
            </w:r>
            <w:r w:rsidR="00797351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br/>
            </w:r>
            <w:r w:rsidR="00A316C5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實際照顧者</w:t>
            </w:r>
            <w:r w:rsidR="00CA33B2" w:rsidRPr="00C51042"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  <w:t>為外國籍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7C965" w14:textId="77777777" w:rsidR="00CA33B2" w:rsidRPr="00525D4C" w:rsidRDefault="00CA33B2" w:rsidP="00E42CDF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否</w:t>
            </w:r>
          </w:p>
          <w:p w14:paraId="6165E43B" w14:textId="150B5637" w:rsidR="00CA33B2" w:rsidRPr="00525D4C" w:rsidRDefault="00CA33B2" w:rsidP="00E42CDF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sym w:font="Wingdings 2" w:char="F0A3"/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是（       籍）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1A2A6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96D67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辦公</w:t>
            </w:r>
          </w:p>
        </w:tc>
      </w:tr>
      <w:tr w:rsidR="00BA0DB7" w:rsidRPr="00525D4C" w14:paraId="25A8958B" w14:textId="77777777" w:rsidTr="00F3235A">
        <w:trPr>
          <w:trHeight w:val="360"/>
          <w:tblCellSpacing w:w="0" w:type="dxa"/>
        </w:trPr>
        <w:tc>
          <w:tcPr>
            <w:tcW w:w="5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05587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DEF5C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49C07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278E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5373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32FE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22292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53540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家用</w:t>
            </w:r>
          </w:p>
        </w:tc>
      </w:tr>
      <w:tr w:rsidR="00BA0DB7" w:rsidRPr="00525D4C" w14:paraId="38B47065" w14:textId="77777777" w:rsidTr="00F3235A">
        <w:trPr>
          <w:trHeight w:val="563"/>
          <w:tblCellSpacing w:w="0" w:type="dxa"/>
        </w:trPr>
        <w:tc>
          <w:tcPr>
            <w:tcW w:w="5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DBF4D" w14:textId="77777777" w:rsidR="00CA33B2" w:rsidRPr="00525D4C" w:rsidRDefault="00CA33B2" w:rsidP="00E42CDF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0CF1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8CE8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職業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B7B2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0720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教育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1CA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390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1422D" w14:textId="77777777" w:rsidR="00CA33B2" w:rsidRPr="00525D4C" w:rsidRDefault="00CA33B2" w:rsidP="00E42CDF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行動</w:t>
            </w:r>
          </w:p>
        </w:tc>
      </w:tr>
      <w:tr w:rsidR="00CA33B2" w:rsidRPr="00525D4C" w14:paraId="674C37DF" w14:textId="77777777" w:rsidTr="00F3235A">
        <w:trPr>
          <w:trHeight w:hRule="exact" w:val="481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48A76F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二、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原填選之期望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就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讀幼兒園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（請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填寫幼兒園全銜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A33B2" w:rsidRPr="00525D4C" w14:paraId="54E78091" w14:textId="77777777" w:rsidTr="00F3235A">
        <w:trPr>
          <w:trHeight w:hRule="exact" w:val="194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5484A" w14:textId="20533439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2.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39DAC4C7" w14:textId="12E763CF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="0065765D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433B4C36" w14:textId="7FD194E1" w:rsidR="00CA33B2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="0065765D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CA33B2" w:rsidRPr="00525D4C" w14:paraId="2F0DD98B" w14:textId="77777777" w:rsidTr="00F3235A">
        <w:trPr>
          <w:trHeight w:hRule="exact" w:val="482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3C296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三、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欲更改之期望就讀幼兒園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（請</w:t>
            </w: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填寫幼兒園全銜</w:t>
            </w:r>
            <w:r w:rsidRPr="00525D4C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A33B2" w:rsidRPr="00525D4C" w14:paraId="396CE26A" w14:textId="77777777" w:rsidTr="00F3235A">
        <w:trPr>
          <w:trHeight w:hRule="exact" w:val="2042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5589B" w14:textId="31A32FFD" w:rsidR="0065765D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2.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6D110B77" w14:textId="118FD725" w:rsidR="00BA0DB7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BA0DB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14:paraId="08582AC1" w14:textId="41F1CC0B" w:rsidR="00CA33B2" w:rsidRPr="00525D4C" w:rsidRDefault="00CA33B2" w:rsidP="00C22462">
            <w:pPr>
              <w:widowControl/>
              <w:spacing w:line="640" w:lineRule="exact"/>
              <w:ind w:leftChars="52" w:left="125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u w:val="single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6.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CA33B2" w:rsidRPr="00525D4C" w14:paraId="4E8DB43B" w14:textId="77777777" w:rsidTr="00F3235A">
        <w:trPr>
          <w:trHeight w:hRule="exact" w:val="430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6CE1B" w14:textId="77777777" w:rsidR="00CA33B2" w:rsidRPr="00525D4C" w:rsidRDefault="00CA33B2" w:rsidP="00E42CDF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※注意事項</w:t>
            </w:r>
          </w:p>
        </w:tc>
      </w:tr>
      <w:tr w:rsidR="00CA33B2" w:rsidRPr="00525D4C" w14:paraId="101701B2" w14:textId="77777777" w:rsidTr="00F3235A">
        <w:trPr>
          <w:trHeight w:val="108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80DC8" w14:textId="058EE0F0" w:rsidR="00CA33B2" w:rsidRPr="00525D4C" w:rsidRDefault="00CA33B2" w:rsidP="00C22462">
            <w:pPr>
              <w:widowControl/>
              <w:spacing w:line="300" w:lineRule="exac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1.申請人須為報名幼兒之法定代理人</w:t>
            </w:r>
            <w:r w:rsidR="00C5104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或實際照顧者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14:paraId="40457D09" w14:textId="77777777" w:rsidR="00CA33B2" w:rsidRPr="00525D4C" w:rsidRDefault="00CA33B2" w:rsidP="00C22462">
            <w:pPr>
              <w:widowControl/>
              <w:spacing w:line="300" w:lineRule="exac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2.更改安置志願幼兒園以1次為限，請申請人審慎考量後再提出申請。</w:t>
            </w:r>
          </w:p>
          <w:p w14:paraId="44DA91C5" w14:textId="79589CD1" w:rsidR="00CA33B2" w:rsidRPr="00525D4C" w:rsidRDefault="00CA33B2" w:rsidP="00C22462">
            <w:pPr>
              <w:widowControl/>
              <w:spacing w:line="300" w:lineRule="exact"/>
              <w:ind w:leftChars="52" w:left="495" w:hangingChars="132" w:hanging="37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3.本申請表請於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11</w:t>
            </w:r>
            <w:r w:rsid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  <w:r w:rsid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2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 w:rsidR="00C51042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27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日（星期二）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前填妥，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上傳</w:t>
            </w:r>
            <w:r w:rsidR="00AC4626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至高雄市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鑑定安置</w:t>
            </w:r>
            <w:r w:rsidR="00AC4626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資訊</w:t>
            </w:r>
            <w:r w:rsidR="001F1A37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網</w:t>
            </w:r>
            <w:r w:rsidR="00187534"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相關欄位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，逾期恕不受理。</w:t>
            </w:r>
          </w:p>
        </w:tc>
      </w:tr>
      <w:tr w:rsidR="00CA33B2" w:rsidRPr="00525D4C" w14:paraId="09986851" w14:textId="77777777" w:rsidTr="00FE3613">
        <w:trPr>
          <w:trHeight w:hRule="exact" w:val="2048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8B5F2" w14:textId="01B34F83" w:rsidR="00CA33B2" w:rsidRPr="00525D4C" w:rsidRDefault="00732CD9" w:rsidP="00C22462">
            <w:pPr>
              <w:spacing w:beforeLines="50" w:before="120" w:line="0" w:lineRule="atLeast"/>
              <w:ind w:leftChars="52" w:left="1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</w:t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  <w:r w:rsidR="00CA33B2"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="00CA33B2" w:rsidRPr="00525D4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ab/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="00CA33B2" w:rsidRPr="00525D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2C58EC2B" w14:textId="03229DE3" w:rsidR="00CA33B2" w:rsidRPr="00525D4C" w:rsidRDefault="00CA33B2" w:rsidP="00C22462">
            <w:pPr>
              <w:pStyle w:val="TableParagraph"/>
              <w:spacing w:before="4" w:line="0" w:lineRule="atLeast"/>
              <w:ind w:leftChars="52" w:left="125"/>
              <w:rPr>
                <w:color w:val="000000" w:themeColor="text1"/>
                <w:sz w:val="28"/>
                <w:szCs w:val="28"/>
              </w:rPr>
            </w:pPr>
            <w:r w:rsidRPr="00525D4C">
              <w:rPr>
                <w:rFonts w:hint="eastAsia"/>
                <w:color w:val="000000" w:themeColor="text1"/>
                <w:sz w:val="28"/>
                <w:szCs w:val="28"/>
              </w:rPr>
              <w:t>與申請人關係（</w:t>
            </w:r>
            <w:r w:rsidRPr="00525D4C">
              <w:rPr>
                <w:color w:val="000000" w:themeColor="text1"/>
                <w:sz w:val="28"/>
                <w:szCs w:val="28"/>
              </w:rPr>
              <w:t>請擇一</w:t>
            </w:r>
            <w:r w:rsidR="00460055" w:rsidRPr="00525D4C">
              <w:rPr>
                <w:rFonts w:hint="eastAsia"/>
                <w:color w:val="000000" w:themeColor="text1"/>
                <w:sz w:val="28"/>
                <w:szCs w:val="28"/>
              </w:rPr>
              <w:t>勾</w:t>
            </w:r>
            <w:r w:rsidRPr="00525D4C">
              <w:rPr>
                <w:color w:val="000000" w:themeColor="text1"/>
                <w:sz w:val="28"/>
                <w:szCs w:val="28"/>
              </w:rPr>
              <w:t>選）：</w:t>
            </w:r>
            <w:r w:rsidRPr="00525D4C">
              <w:rPr>
                <w:rFonts w:hint="eastAsia"/>
                <w:color w:val="000000" w:themeColor="text1"/>
                <w:sz w:val="28"/>
                <w:szCs w:val="28"/>
              </w:rPr>
              <w:t>□</w:t>
            </w:r>
            <w:r w:rsidR="00C51042">
              <w:rPr>
                <w:rFonts w:hint="eastAsia"/>
                <w:color w:val="000000" w:themeColor="text1"/>
                <w:sz w:val="28"/>
                <w:szCs w:val="28"/>
              </w:rPr>
              <w:t>法定代理人</w:t>
            </w:r>
            <w:r w:rsidRPr="00525D4C">
              <w:rPr>
                <w:rFonts w:hint="eastAsia"/>
                <w:color w:val="000000" w:themeColor="text1"/>
                <w:sz w:val="28"/>
                <w:szCs w:val="28"/>
              </w:rPr>
              <w:t xml:space="preserve">  □</w:t>
            </w:r>
            <w:r w:rsidR="00C51042">
              <w:rPr>
                <w:rFonts w:hint="eastAsia"/>
                <w:color w:val="000000" w:themeColor="text1"/>
                <w:sz w:val="28"/>
                <w:szCs w:val="28"/>
              </w:rPr>
              <w:t>實際照顧者</w:t>
            </w:r>
          </w:p>
          <w:p w14:paraId="564AF9D6" w14:textId="09E9480C" w:rsidR="00CA33B2" w:rsidRPr="00525D4C" w:rsidRDefault="00CA33B2" w:rsidP="00F3235A">
            <w:pPr>
              <w:spacing w:line="0" w:lineRule="atLeast"/>
              <w:ind w:leftChars="52" w:left="125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聯絡電話</w:t>
            </w:r>
            <w:r w:rsidRPr="00525D4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525D4C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______________________</w:t>
            </w:r>
          </w:p>
          <w:p w14:paraId="155F71AB" w14:textId="77777777" w:rsidR="00CA33B2" w:rsidRPr="00525D4C" w:rsidRDefault="00CA33B2" w:rsidP="00C22462">
            <w:pPr>
              <w:widowControl/>
              <w:spacing w:line="0" w:lineRule="atLeast"/>
              <w:ind w:leftChars="52" w:left="125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 xml:space="preserve">中華民國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525D4C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02BB62F5" w14:textId="1D7CAA04" w:rsidR="00CA33B2" w:rsidRPr="00525D4C" w:rsidRDefault="00CA33B2" w:rsidP="00BF743B">
      <w:pPr>
        <w:widowControl/>
        <w:spacing w:line="20" w:lineRule="exact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sectPr w:rsidR="00CA33B2" w:rsidRPr="00525D4C" w:rsidSect="00FE3613"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8FF" w14:textId="77777777" w:rsidR="002C1FD6" w:rsidRDefault="002C1FD6">
      <w:r>
        <w:separator/>
      </w:r>
    </w:p>
  </w:endnote>
  <w:endnote w:type="continuationSeparator" w:id="0">
    <w:p w14:paraId="1A2DE38C" w14:textId="77777777" w:rsidR="002C1FD6" w:rsidRDefault="002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BB7E" w14:textId="77777777" w:rsidR="002C1FD6" w:rsidRDefault="002C1FD6">
      <w:r>
        <w:separator/>
      </w:r>
    </w:p>
  </w:footnote>
  <w:footnote w:type="continuationSeparator" w:id="0">
    <w:p w14:paraId="11C28352" w14:textId="77777777" w:rsidR="002C1FD6" w:rsidRDefault="002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95852254">
    <w:abstractNumId w:val="35"/>
  </w:num>
  <w:num w:numId="2" w16cid:durableId="646669180">
    <w:abstractNumId w:val="38"/>
  </w:num>
  <w:num w:numId="3" w16cid:durableId="419645605">
    <w:abstractNumId w:val="26"/>
  </w:num>
  <w:num w:numId="4" w16cid:durableId="720130788">
    <w:abstractNumId w:val="21"/>
  </w:num>
  <w:num w:numId="5" w16cid:durableId="810947967">
    <w:abstractNumId w:val="9"/>
  </w:num>
  <w:num w:numId="6" w16cid:durableId="2059209232">
    <w:abstractNumId w:val="32"/>
  </w:num>
  <w:num w:numId="7" w16cid:durableId="325061430">
    <w:abstractNumId w:val="13"/>
  </w:num>
  <w:num w:numId="8" w16cid:durableId="279998746">
    <w:abstractNumId w:val="5"/>
  </w:num>
  <w:num w:numId="9" w16cid:durableId="700975913">
    <w:abstractNumId w:val="1"/>
  </w:num>
  <w:num w:numId="10" w16cid:durableId="298726602">
    <w:abstractNumId w:val="28"/>
  </w:num>
  <w:num w:numId="11" w16cid:durableId="1983660123">
    <w:abstractNumId w:val="18"/>
  </w:num>
  <w:num w:numId="12" w16cid:durableId="1628197513">
    <w:abstractNumId w:val="11"/>
  </w:num>
  <w:num w:numId="13" w16cid:durableId="1009941252">
    <w:abstractNumId w:val="23"/>
  </w:num>
  <w:num w:numId="14" w16cid:durableId="1965767351">
    <w:abstractNumId w:val="4"/>
  </w:num>
  <w:num w:numId="15" w16cid:durableId="1592619948">
    <w:abstractNumId w:val="24"/>
  </w:num>
  <w:num w:numId="16" w16cid:durableId="1689141334">
    <w:abstractNumId w:val="0"/>
  </w:num>
  <w:num w:numId="17" w16cid:durableId="1212619067">
    <w:abstractNumId w:val="39"/>
  </w:num>
  <w:num w:numId="18" w16cid:durableId="700088017">
    <w:abstractNumId w:val="22"/>
  </w:num>
  <w:num w:numId="19" w16cid:durableId="1176576152">
    <w:abstractNumId w:val="33"/>
  </w:num>
  <w:num w:numId="20" w16cid:durableId="1045255555">
    <w:abstractNumId w:val="31"/>
  </w:num>
  <w:num w:numId="21" w16cid:durableId="1430001687">
    <w:abstractNumId w:val="25"/>
  </w:num>
  <w:num w:numId="22" w16cid:durableId="2031643289">
    <w:abstractNumId w:val="16"/>
  </w:num>
  <w:num w:numId="23" w16cid:durableId="1994139053">
    <w:abstractNumId w:val="29"/>
  </w:num>
  <w:num w:numId="24" w16cid:durableId="167256937">
    <w:abstractNumId w:val="19"/>
  </w:num>
  <w:num w:numId="25" w16cid:durableId="1892380021">
    <w:abstractNumId w:val="34"/>
  </w:num>
  <w:num w:numId="26" w16cid:durableId="63184703">
    <w:abstractNumId w:val="8"/>
  </w:num>
  <w:num w:numId="27" w16cid:durableId="1213540405">
    <w:abstractNumId w:val="6"/>
  </w:num>
  <w:num w:numId="28" w16cid:durableId="1804688799">
    <w:abstractNumId w:val="14"/>
  </w:num>
  <w:num w:numId="29" w16cid:durableId="116261098">
    <w:abstractNumId w:val="30"/>
  </w:num>
  <w:num w:numId="30" w16cid:durableId="1441489830">
    <w:abstractNumId w:val="2"/>
  </w:num>
  <w:num w:numId="31" w16cid:durableId="937758024">
    <w:abstractNumId w:val="7"/>
  </w:num>
  <w:num w:numId="32" w16cid:durableId="903414448">
    <w:abstractNumId w:val="27"/>
  </w:num>
  <w:num w:numId="33" w16cid:durableId="1585995730">
    <w:abstractNumId w:val="17"/>
  </w:num>
  <w:num w:numId="34" w16cid:durableId="781077520">
    <w:abstractNumId w:val="15"/>
  </w:num>
  <w:num w:numId="35" w16cid:durableId="642738064">
    <w:abstractNumId w:val="20"/>
  </w:num>
  <w:num w:numId="36" w16cid:durableId="335110434">
    <w:abstractNumId w:val="36"/>
  </w:num>
  <w:num w:numId="37" w16cid:durableId="941767673">
    <w:abstractNumId w:val="37"/>
  </w:num>
  <w:num w:numId="38" w16cid:durableId="1531333378">
    <w:abstractNumId w:val="3"/>
  </w:num>
  <w:num w:numId="39" w16cid:durableId="45033763">
    <w:abstractNumId w:val="10"/>
  </w:num>
  <w:num w:numId="40" w16cid:durableId="1250501897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4497B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0F83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1FD6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38C9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45161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D7FC1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32CD9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351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7F3226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070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16C5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04E1"/>
    <w:rsid w:val="00C22462"/>
    <w:rsid w:val="00C22858"/>
    <w:rsid w:val="00C26367"/>
    <w:rsid w:val="00C26636"/>
    <w:rsid w:val="00C31A7E"/>
    <w:rsid w:val="00C32B3F"/>
    <w:rsid w:val="00C35C17"/>
    <w:rsid w:val="00C42DF5"/>
    <w:rsid w:val="00C51042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129E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C20C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D61A1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3369B-A74C-4BDC-801A-487EA42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830</Characters>
  <Application>Microsoft Office Word</Application>
  <DocSecurity>0</DocSecurity>
  <Lines>6</Lines>
  <Paragraphs>1</Paragraphs>
  <ScaleCrop>false</ScaleCrop>
  <Company>高雄市政府教育局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Huichuan Wang</cp:lastModifiedBy>
  <cp:revision>7</cp:revision>
  <cp:lastPrinted>2023-11-04T22:04:00Z</cp:lastPrinted>
  <dcterms:created xsi:type="dcterms:W3CDTF">2023-11-02T03:24:00Z</dcterms:created>
  <dcterms:modified xsi:type="dcterms:W3CDTF">2023-11-06T16:21:00Z</dcterms:modified>
</cp:coreProperties>
</file>