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E5B6" w14:textId="77777777" w:rsidR="006E79BF" w:rsidRPr="009B0997" w:rsidRDefault="006E79BF" w:rsidP="006E79BF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70483"/>
      <w:bookmarkStart w:id="1" w:name="_Hlk94870571"/>
      <w:r w:rsidRPr="009B0997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9B0997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7</w:t>
      </w:r>
    </w:p>
    <w:p w14:paraId="245B317D" w14:textId="77777777" w:rsidR="006E79BF" w:rsidRPr="009B0997" w:rsidRDefault="006E79BF" w:rsidP="006E79BF">
      <w:pPr>
        <w:spacing w:line="0" w:lineRule="atLeast"/>
        <w:ind w:leftChars="-177" w:left="-284" w:hangingChars="44" w:hanging="141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9B0997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高雄市高級中等教育階段個案綜合評估報告</w:t>
      </w:r>
      <w:r w:rsidRPr="009B0997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r w:rsidRPr="009B0997">
        <w:rPr>
          <w:rFonts w:ascii="標楷體" w:eastAsia="標楷體" w:hAnsi="標楷體" w:hint="eastAsia"/>
          <w:color w:val="000000" w:themeColor="text1"/>
          <w:sz w:val="32"/>
          <w:szCs w:val="32"/>
        </w:rPr>
        <w:t>不分類</w:t>
      </w:r>
      <w:r w:rsidRPr="009B0997">
        <w:rPr>
          <w:rFonts w:ascii="標楷體" w:eastAsia="標楷體" w:hAnsi="標楷體"/>
          <w:color w:val="000000" w:themeColor="text1"/>
          <w:sz w:val="32"/>
          <w:szCs w:val="32"/>
        </w:rPr>
        <w:t>)</w:t>
      </w:r>
    </w:p>
    <w:tbl>
      <w:tblPr>
        <w:tblStyle w:val="ae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44"/>
        <w:gridCol w:w="2145"/>
        <w:gridCol w:w="1500"/>
        <w:gridCol w:w="2791"/>
        <w:gridCol w:w="2146"/>
      </w:tblGrid>
      <w:tr w:rsidR="009B0997" w:rsidRPr="009B0997" w14:paraId="091A0F1F" w14:textId="77777777" w:rsidTr="00832B4E">
        <w:tc>
          <w:tcPr>
            <w:tcW w:w="2144" w:type="dxa"/>
            <w:vAlign w:val="center"/>
          </w:tcPr>
          <w:p w14:paraId="59864EF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就讀學校</w:t>
            </w:r>
          </w:p>
        </w:tc>
        <w:tc>
          <w:tcPr>
            <w:tcW w:w="3645" w:type="dxa"/>
            <w:gridSpan w:val="2"/>
          </w:tcPr>
          <w:p w14:paraId="1091442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791" w:type="dxa"/>
            <w:vAlign w:val="center"/>
          </w:tcPr>
          <w:p w14:paraId="2FF0A33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學生姓名</w:t>
            </w:r>
          </w:p>
        </w:tc>
        <w:tc>
          <w:tcPr>
            <w:tcW w:w="2146" w:type="dxa"/>
          </w:tcPr>
          <w:p w14:paraId="3DB2A2B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582A07BF" w14:textId="77777777" w:rsidTr="00832B4E">
        <w:tc>
          <w:tcPr>
            <w:tcW w:w="2144" w:type="dxa"/>
            <w:vAlign w:val="center"/>
          </w:tcPr>
          <w:p w14:paraId="47C2BF4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就讀科別</w:t>
            </w:r>
          </w:p>
        </w:tc>
        <w:tc>
          <w:tcPr>
            <w:tcW w:w="3645" w:type="dxa"/>
            <w:gridSpan w:val="2"/>
          </w:tcPr>
          <w:p w14:paraId="1531B8CE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科</w:t>
            </w:r>
          </w:p>
        </w:tc>
        <w:tc>
          <w:tcPr>
            <w:tcW w:w="2791" w:type="dxa"/>
            <w:vAlign w:val="center"/>
          </w:tcPr>
          <w:p w14:paraId="2F8B636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班級</w:t>
            </w:r>
          </w:p>
        </w:tc>
        <w:tc>
          <w:tcPr>
            <w:tcW w:w="2146" w:type="dxa"/>
          </w:tcPr>
          <w:p w14:paraId="1171DCA3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年         班</w:t>
            </w:r>
          </w:p>
        </w:tc>
      </w:tr>
      <w:tr w:rsidR="009B0997" w:rsidRPr="009B0997" w14:paraId="448C710B" w14:textId="77777777" w:rsidTr="004935FE">
        <w:tc>
          <w:tcPr>
            <w:tcW w:w="2144" w:type="dxa"/>
            <w:vAlign w:val="center"/>
          </w:tcPr>
          <w:p w14:paraId="5F77FC8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醫療診斷</w:t>
            </w:r>
          </w:p>
        </w:tc>
        <w:tc>
          <w:tcPr>
            <w:tcW w:w="8582" w:type="dxa"/>
            <w:gridSpan w:val="4"/>
            <w:vAlign w:val="center"/>
          </w:tcPr>
          <w:p w14:paraId="191EE41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 醫療院所：               診斷日期：        年      月      日</w:t>
            </w:r>
          </w:p>
          <w:p w14:paraId="512015AD" w14:textId="77777777" w:rsidR="006E79BF" w:rsidRPr="009B0997" w:rsidRDefault="006E79BF" w:rsidP="004935FE">
            <w:pPr>
              <w:spacing w:line="0" w:lineRule="atLeast"/>
              <w:ind w:leftChars="200" w:left="48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診斷說明：</w:t>
            </w:r>
          </w:p>
          <w:p w14:paraId="56EC5BD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</w:tr>
      <w:tr w:rsidR="009B0997" w:rsidRPr="009B0997" w14:paraId="6BC7D915" w14:textId="77777777" w:rsidTr="004935FE">
        <w:tc>
          <w:tcPr>
            <w:tcW w:w="2144" w:type="dxa"/>
            <w:vAlign w:val="center"/>
          </w:tcPr>
          <w:p w14:paraId="5AD98B5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身障證明</w:t>
            </w:r>
          </w:p>
        </w:tc>
        <w:tc>
          <w:tcPr>
            <w:tcW w:w="8582" w:type="dxa"/>
            <w:gridSpan w:val="4"/>
          </w:tcPr>
          <w:p w14:paraId="66C342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□無   □有 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ICD碼：         ICF碼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：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      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有效日期：        年      月      日</w:t>
            </w:r>
          </w:p>
        </w:tc>
      </w:tr>
      <w:tr w:rsidR="009B0997" w:rsidRPr="009B0997" w14:paraId="72007F64" w14:textId="77777777" w:rsidTr="00832B4E">
        <w:tc>
          <w:tcPr>
            <w:tcW w:w="2144" w:type="dxa"/>
            <w:vMerge w:val="restart"/>
            <w:vAlign w:val="center"/>
          </w:tcPr>
          <w:p w14:paraId="6CDFE7B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特殊教育</w:t>
            </w:r>
          </w:p>
          <w:p w14:paraId="64C9900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鑑定紀錄</w:t>
            </w:r>
          </w:p>
        </w:tc>
        <w:tc>
          <w:tcPr>
            <w:tcW w:w="2145" w:type="dxa"/>
            <w:vMerge w:val="restart"/>
            <w:vAlign w:val="center"/>
          </w:tcPr>
          <w:p w14:paraId="23A74512" w14:textId="77777777" w:rsidR="006E79BF" w:rsidRPr="00E337D1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□  有特教鑑定紀錄</w:t>
            </w:r>
          </w:p>
          <w:p w14:paraId="13D0C567" w14:textId="77777777" w:rsidR="0095050B" w:rsidRPr="00E337D1" w:rsidRDefault="0095050B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4EE5D1CF" w14:textId="77777777" w:rsidR="0095050B" w:rsidRPr="00E337D1" w:rsidRDefault="0095050B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2F7F57F" w14:textId="77777777" w:rsidR="006E79BF" w:rsidRPr="00E337D1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□  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無特教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鑑定紀錄</w:t>
            </w:r>
          </w:p>
          <w:p w14:paraId="7EBAD9A3" w14:textId="304ABC82" w:rsidR="002E09FF" w:rsidRPr="00E337D1" w:rsidRDefault="002E09F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1C7BAB25" w14:textId="77777777" w:rsidR="00F6251D" w:rsidRPr="00E337D1" w:rsidRDefault="00F6251D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631185EC" w14:textId="14C17727" w:rsidR="00891619" w:rsidRPr="00E337D1" w:rsidRDefault="009D38C2" w:rsidP="0089161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請依據提送鑑定後的議決結果填寫</w:t>
            </w:r>
            <w:r w:rsidR="00891619" w:rsidRPr="00E337D1">
              <w:rPr>
                <w:rFonts w:ascii="標楷體" w:eastAsia="標楷體" w:hAnsi="標楷體" w:hint="eastAsia"/>
                <w:color w:val="000000" w:themeColor="text1"/>
              </w:rPr>
              <w:t>，如</w:t>
            </w:r>
            <w:proofErr w:type="gramStart"/>
            <w:r w:rsidR="00891619" w:rsidRPr="00E337D1">
              <w:rPr>
                <w:rFonts w:ascii="標楷體" w:eastAsia="標楷體" w:hAnsi="標楷體" w:hint="eastAsia"/>
                <w:color w:val="000000" w:themeColor="text1"/>
              </w:rPr>
              <w:t>為非特生</w:t>
            </w:r>
            <w:proofErr w:type="gramEnd"/>
            <w:r w:rsidR="00891619" w:rsidRPr="00E337D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3F503F" w:rsidRPr="00E337D1">
              <w:rPr>
                <w:rFonts w:ascii="標楷體" w:eastAsia="標楷體" w:hAnsi="標楷體" w:hint="eastAsia"/>
                <w:color w:val="000000" w:themeColor="text1"/>
              </w:rPr>
              <w:t>含</w:t>
            </w:r>
            <w:r w:rsidR="009C7B49" w:rsidRPr="00E337D1">
              <w:rPr>
                <w:rFonts w:ascii="標楷體" w:eastAsia="標楷體" w:hAnsi="標楷體" w:hint="eastAsia"/>
                <w:color w:val="000000" w:themeColor="text1"/>
              </w:rPr>
              <w:t>放棄特教身分</w:t>
            </w:r>
            <w:r w:rsidR="00891619" w:rsidRPr="00E337D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9C7B49" w:rsidRPr="00E337D1">
              <w:rPr>
                <w:rFonts w:ascii="標楷體" w:eastAsia="標楷體" w:hAnsi="標楷體" w:hint="eastAsia"/>
                <w:color w:val="000000" w:themeColor="text1"/>
              </w:rPr>
              <w:t>，請</w:t>
            </w:r>
            <w:proofErr w:type="gramStart"/>
            <w:r w:rsidR="009C7B49" w:rsidRPr="00E337D1">
              <w:rPr>
                <w:rFonts w:ascii="標楷體" w:eastAsia="標楷體" w:hAnsi="標楷體" w:hint="eastAsia"/>
                <w:color w:val="000000" w:themeColor="text1"/>
              </w:rPr>
              <w:t>填寫非特生</w:t>
            </w:r>
            <w:proofErr w:type="gramEnd"/>
            <w:r w:rsidR="003F503F" w:rsidRPr="00E337D1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1500" w:type="dxa"/>
            <w:vAlign w:val="center"/>
          </w:tcPr>
          <w:p w14:paraId="6F9D654E" w14:textId="77777777" w:rsidR="00D62E59" w:rsidRPr="00E337D1" w:rsidRDefault="001B0C68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學前</w:t>
            </w:r>
            <w:r w:rsidR="006E79BF" w:rsidRPr="00E337D1">
              <w:rPr>
                <w:rFonts w:ascii="標楷體" w:eastAsia="標楷體" w:hAnsi="標楷體" w:hint="eastAsia"/>
                <w:color w:val="000000" w:themeColor="text1"/>
              </w:rPr>
              <w:t>階段</w:t>
            </w:r>
          </w:p>
          <w:p w14:paraId="324BAC64" w14:textId="04445208" w:rsidR="006E79BF" w:rsidRPr="00E337D1" w:rsidRDefault="0062388E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D62E59"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      班</w:t>
            </w:r>
            <w:r w:rsidRPr="00E337D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937" w:type="dxa"/>
            <w:gridSpan w:val="2"/>
          </w:tcPr>
          <w:p w14:paraId="1C214342" w14:textId="77777777" w:rsidR="006E79BF" w:rsidRPr="00E337D1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431E0707" w14:textId="77777777" w:rsidR="006E79BF" w:rsidRPr="00E337D1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62E59" w:rsidRPr="009B0997" w14:paraId="14F1A56D" w14:textId="77777777" w:rsidTr="00832B4E">
        <w:tc>
          <w:tcPr>
            <w:tcW w:w="2144" w:type="dxa"/>
            <w:vMerge/>
            <w:vAlign w:val="center"/>
          </w:tcPr>
          <w:p w14:paraId="684B0014" w14:textId="77777777" w:rsidR="00D62E59" w:rsidRPr="009B0997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204EE685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5434F2C8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學前階段</w:t>
            </w:r>
          </w:p>
          <w:p w14:paraId="0DEE3B56" w14:textId="0E52B335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班)</w:t>
            </w:r>
          </w:p>
        </w:tc>
        <w:tc>
          <w:tcPr>
            <w:tcW w:w="4937" w:type="dxa"/>
            <w:gridSpan w:val="2"/>
          </w:tcPr>
          <w:p w14:paraId="678A8B82" w14:textId="77777777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0766FC81" w14:textId="4916E00E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62E59" w:rsidRPr="009B0997" w14:paraId="7E8A55A0" w14:textId="77777777" w:rsidTr="00832B4E">
        <w:tc>
          <w:tcPr>
            <w:tcW w:w="2144" w:type="dxa"/>
            <w:vMerge/>
            <w:vAlign w:val="center"/>
          </w:tcPr>
          <w:p w14:paraId="15C9020B" w14:textId="77777777" w:rsidR="00D62E59" w:rsidRPr="009B0997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5B602574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5D9A0525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學前階段</w:t>
            </w:r>
          </w:p>
          <w:p w14:paraId="1289BB98" w14:textId="78C448EF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班)</w:t>
            </w:r>
          </w:p>
        </w:tc>
        <w:tc>
          <w:tcPr>
            <w:tcW w:w="4937" w:type="dxa"/>
            <w:gridSpan w:val="2"/>
          </w:tcPr>
          <w:p w14:paraId="0D9E4D29" w14:textId="77777777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48EE71A3" w14:textId="0D02C9BB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1B0C68" w:rsidRPr="009B0997" w14:paraId="4F41914D" w14:textId="77777777" w:rsidTr="00832B4E">
        <w:tc>
          <w:tcPr>
            <w:tcW w:w="2144" w:type="dxa"/>
            <w:vMerge/>
            <w:vAlign w:val="center"/>
          </w:tcPr>
          <w:p w14:paraId="51FE0EBE" w14:textId="77777777" w:rsidR="001B0C68" w:rsidRPr="009B0997" w:rsidRDefault="001B0C68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1A886F3C" w14:textId="77777777" w:rsidR="001B0C68" w:rsidRPr="00E337D1" w:rsidRDefault="001B0C68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31AC0EF8" w14:textId="77777777" w:rsidR="001B0C68" w:rsidRPr="00E337D1" w:rsidRDefault="001B0C68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國小階段</w:t>
            </w:r>
          </w:p>
          <w:p w14:paraId="7F200CF6" w14:textId="3A1C9745" w:rsidR="00D62E59" w:rsidRPr="00E337D1" w:rsidRDefault="00D62E59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(    </w:t>
            </w:r>
            <w:r w:rsidR="00D77B70"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E337D1">
              <w:rPr>
                <w:rFonts w:ascii="標楷體" w:eastAsia="標楷體" w:hAnsi="標楷體" w:hint="eastAsia"/>
                <w:color w:val="000000" w:themeColor="text1"/>
              </w:rPr>
              <w:t>年級)</w:t>
            </w:r>
          </w:p>
        </w:tc>
        <w:tc>
          <w:tcPr>
            <w:tcW w:w="4937" w:type="dxa"/>
            <w:gridSpan w:val="2"/>
          </w:tcPr>
          <w:p w14:paraId="3F01C860" w14:textId="77777777" w:rsidR="001B0C68" w:rsidRPr="00E337D1" w:rsidRDefault="001B0C68" w:rsidP="001B0C68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0B9E341A" w14:textId="4270E29E" w:rsidR="001B0C68" w:rsidRPr="00E337D1" w:rsidRDefault="001B0C68" w:rsidP="001B0C68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77B70" w:rsidRPr="009B0997" w14:paraId="47E6878D" w14:textId="77777777" w:rsidTr="00832B4E">
        <w:tc>
          <w:tcPr>
            <w:tcW w:w="2144" w:type="dxa"/>
            <w:vMerge/>
            <w:vAlign w:val="center"/>
          </w:tcPr>
          <w:p w14:paraId="0F27C438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039F57F6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41DD349E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國小階段</w:t>
            </w:r>
          </w:p>
          <w:p w14:paraId="12FE3403" w14:textId="5E3871AE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7FB295C5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3D1E210B" w14:textId="0128A69F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77B70" w:rsidRPr="009B0997" w14:paraId="170404A6" w14:textId="77777777" w:rsidTr="00832B4E">
        <w:tc>
          <w:tcPr>
            <w:tcW w:w="2144" w:type="dxa"/>
            <w:vMerge/>
            <w:vAlign w:val="center"/>
          </w:tcPr>
          <w:p w14:paraId="6AB4724C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2791B7A2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36775B5E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國小階段</w:t>
            </w:r>
          </w:p>
          <w:p w14:paraId="1C3E9C84" w14:textId="1BF8ED3B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0F8CE593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2907458D" w14:textId="2B4FFAA4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77B70" w:rsidRPr="009B0997" w14:paraId="74BD645E" w14:textId="77777777" w:rsidTr="00832B4E">
        <w:tc>
          <w:tcPr>
            <w:tcW w:w="2144" w:type="dxa"/>
            <w:vMerge/>
            <w:vAlign w:val="center"/>
          </w:tcPr>
          <w:p w14:paraId="1D383204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0FE38505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79B7FEAD" w14:textId="61AB6CC0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國中階段</w:t>
            </w:r>
          </w:p>
          <w:p w14:paraId="2672C1D2" w14:textId="22B23D51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364F3A6F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1B826730" w14:textId="18819625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77B70" w:rsidRPr="009B0997" w14:paraId="18B0EF12" w14:textId="77777777" w:rsidTr="00832B4E">
        <w:tc>
          <w:tcPr>
            <w:tcW w:w="2144" w:type="dxa"/>
            <w:vMerge/>
          </w:tcPr>
          <w:p w14:paraId="18241618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</w:tcPr>
          <w:p w14:paraId="3B704673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74935BB5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國中階段</w:t>
            </w:r>
          </w:p>
          <w:p w14:paraId="5D4B784D" w14:textId="543224D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33530999" w14:textId="666A32E5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13A41471" w14:textId="132F75ED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95050B" w:rsidRPr="009B0997" w14:paraId="77C7CD09" w14:textId="77777777" w:rsidTr="00832B4E">
        <w:tc>
          <w:tcPr>
            <w:tcW w:w="2144" w:type="dxa"/>
            <w:vMerge/>
          </w:tcPr>
          <w:p w14:paraId="56D04BF8" w14:textId="77777777" w:rsidR="0095050B" w:rsidRPr="009B0997" w:rsidRDefault="0095050B" w:rsidP="0095050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</w:tcPr>
          <w:p w14:paraId="0FFF5F69" w14:textId="77777777" w:rsidR="0095050B" w:rsidRPr="00E337D1" w:rsidRDefault="0095050B" w:rsidP="0095050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288F7500" w14:textId="77777777" w:rsidR="0095050B" w:rsidRPr="00E337D1" w:rsidRDefault="0095050B" w:rsidP="0095050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國中階段</w:t>
            </w:r>
          </w:p>
          <w:p w14:paraId="52FBEB5A" w14:textId="22884304" w:rsidR="0095050B" w:rsidRPr="00E337D1" w:rsidRDefault="0095050B" w:rsidP="0095050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7C8EF47E" w14:textId="77777777" w:rsidR="0095050B" w:rsidRPr="00E337D1" w:rsidRDefault="0095050B" w:rsidP="0095050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56B84F51" w14:textId="13468501" w:rsidR="0095050B" w:rsidRPr="00E337D1" w:rsidRDefault="0095050B" w:rsidP="0095050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</w:tbl>
    <w:p w14:paraId="4711C0B7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F1AFC6F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一、學習表現與觀察</w:t>
      </w:r>
    </w:p>
    <w:tbl>
      <w:tblPr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646"/>
        <w:gridCol w:w="1027"/>
        <w:gridCol w:w="1664"/>
        <w:gridCol w:w="6413"/>
      </w:tblGrid>
      <w:tr w:rsidR="009B0997" w:rsidRPr="009B0997" w14:paraId="0505D65D" w14:textId="77777777" w:rsidTr="004935FE">
        <w:trPr>
          <w:trHeight w:val="17"/>
        </w:trPr>
        <w:tc>
          <w:tcPr>
            <w:tcW w:w="1646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952DA8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能力向度</w:t>
            </w:r>
          </w:p>
        </w:tc>
        <w:tc>
          <w:tcPr>
            <w:tcW w:w="102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A9673B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參考</w:t>
            </w:r>
          </w:p>
          <w:p w14:paraId="18E1107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指標</w:t>
            </w:r>
          </w:p>
        </w:tc>
        <w:tc>
          <w:tcPr>
            <w:tcW w:w="1664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D4068F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與一般生</w:t>
            </w:r>
          </w:p>
          <w:p w14:paraId="7B06874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表現比較</w:t>
            </w:r>
          </w:p>
        </w:tc>
        <w:tc>
          <w:tcPr>
            <w:tcW w:w="6413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48031D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困     難     描    述</w:t>
            </w:r>
          </w:p>
        </w:tc>
      </w:tr>
      <w:bookmarkEnd w:id="0"/>
      <w:tr w:rsidR="009B0997" w:rsidRPr="009B0997" w14:paraId="57D1EBE5" w14:textId="77777777" w:rsidTr="004935FE">
        <w:trPr>
          <w:trHeight w:val="47"/>
        </w:trPr>
        <w:tc>
          <w:tcPr>
            <w:tcW w:w="1646" w:type="dxa"/>
            <w:vMerge w:val="restart"/>
            <w:tcBorders>
              <w:top w:val="single" w:sz="6" w:space="0" w:color="auto"/>
            </w:tcBorders>
            <w:vAlign w:val="center"/>
          </w:tcPr>
          <w:p w14:paraId="4BFD508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感官能力</w:t>
            </w:r>
          </w:p>
        </w:tc>
        <w:tc>
          <w:tcPr>
            <w:tcW w:w="1027" w:type="dxa"/>
            <w:tcBorders>
              <w:top w:val="single" w:sz="6" w:space="0" w:color="auto"/>
            </w:tcBorders>
            <w:vAlign w:val="center"/>
          </w:tcPr>
          <w:p w14:paraId="500815D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視覺</w:t>
            </w:r>
          </w:p>
        </w:tc>
        <w:tc>
          <w:tcPr>
            <w:tcW w:w="1664" w:type="dxa"/>
            <w:tcBorders>
              <w:top w:val="single" w:sz="6" w:space="0" w:color="auto"/>
            </w:tcBorders>
            <w:vAlign w:val="center"/>
          </w:tcPr>
          <w:p w14:paraId="613B23D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34DB9CB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6817101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0D21548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2B53955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4095330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聽覺</w:t>
            </w:r>
          </w:p>
        </w:tc>
        <w:tc>
          <w:tcPr>
            <w:tcW w:w="1664" w:type="dxa"/>
            <w:vAlign w:val="center"/>
          </w:tcPr>
          <w:p w14:paraId="36D44AA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9407C6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9F03FF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CDA8C52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76875A5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41A1F77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知覺</w:t>
            </w:r>
          </w:p>
          <w:p w14:paraId="7D9EDF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動作</w:t>
            </w:r>
          </w:p>
        </w:tc>
        <w:tc>
          <w:tcPr>
            <w:tcW w:w="1664" w:type="dxa"/>
            <w:vAlign w:val="center"/>
          </w:tcPr>
          <w:p w14:paraId="52DDF63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83C6A1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0BEA55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3A16A0D" w14:textId="77777777" w:rsidTr="004935FE">
        <w:trPr>
          <w:trHeight w:val="47"/>
        </w:trPr>
        <w:tc>
          <w:tcPr>
            <w:tcW w:w="1646" w:type="dxa"/>
            <w:vMerge w:val="restart"/>
            <w:vAlign w:val="center"/>
          </w:tcPr>
          <w:p w14:paraId="0745EDB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溝通能力</w:t>
            </w:r>
          </w:p>
        </w:tc>
        <w:tc>
          <w:tcPr>
            <w:tcW w:w="1027" w:type="dxa"/>
            <w:vAlign w:val="center"/>
          </w:tcPr>
          <w:p w14:paraId="20BD941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語言</w:t>
            </w:r>
          </w:p>
          <w:p w14:paraId="23E6436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理解</w:t>
            </w:r>
          </w:p>
        </w:tc>
        <w:tc>
          <w:tcPr>
            <w:tcW w:w="1664" w:type="dxa"/>
            <w:vAlign w:val="center"/>
          </w:tcPr>
          <w:p w14:paraId="53B5214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6CAB6F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9D9626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2D86321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126E63F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FFED71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語言</w:t>
            </w:r>
          </w:p>
          <w:p w14:paraId="5E8DB88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表達</w:t>
            </w:r>
          </w:p>
        </w:tc>
        <w:tc>
          <w:tcPr>
            <w:tcW w:w="1664" w:type="dxa"/>
            <w:vAlign w:val="center"/>
          </w:tcPr>
          <w:p w14:paraId="7DED484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2FB4E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4DEC071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C500AE5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725FD32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6134B49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輔助</w:t>
            </w:r>
          </w:p>
          <w:p w14:paraId="3E00157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器材</w:t>
            </w:r>
          </w:p>
        </w:tc>
        <w:tc>
          <w:tcPr>
            <w:tcW w:w="1664" w:type="dxa"/>
            <w:vAlign w:val="center"/>
          </w:tcPr>
          <w:p w14:paraId="24433FB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2EFCA5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431247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951C4D8" w14:textId="77777777" w:rsidTr="004935FE">
        <w:trPr>
          <w:trHeight w:val="47"/>
        </w:trPr>
        <w:tc>
          <w:tcPr>
            <w:tcW w:w="1646" w:type="dxa"/>
            <w:vMerge w:val="restart"/>
            <w:vAlign w:val="center"/>
          </w:tcPr>
          <w:p w14:paraId="55BED91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認知能力</w:t>
            </w:r>
          </w:p>
        </w:tc>
        <w:tc>
          <w:tcPr>
            <w:tcW w:w="1027" w:type="dxa"/>
            <w:vAlign w:val="center"/>
          </w:tcPr>
          <w:p w14:paraId="159B48C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記憶</w:t>
            </w:r>
          </w:p>
        </w:tc>
        <w:tc>
          <w:tcPr>
            <w:tcW w:w="1664" w:type="dxa"/>
            <w:vAlign w:val="center"/>
          </w:tcPr>
          <w:p w14:paraId="0143088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3ABED6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5BF5CA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BA4151A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60F9752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D10151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理解</w:t>
            </w:r>
          </w:p>
        </w:tc>
        <w:tc>
          <w:tcPr>
            <w:tcW w:w="1664" w:type="dxa"/>
            <w:vAlign w:val="center"/>
          </w:tcPr>
          <w:p w14:paraId="4D06B9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5F4091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4E0CC9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06DB6336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40CA5E3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E8C25D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推理</w:t>
            </w:r>
          </w:p>
        </w:tc>
        <w:tc>
          <w:tcPr>
            <w:tcW w:w="1664" w:type="dxa"/>
            <w:vAlign w:val="center"/>
          </w:tcPr>
          <w:p w14:paraId="519376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12C5F5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E52BAF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C61B405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2979BB0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3E09B08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注意力</w:t>
            </w:r>
          </w:p>
        </w:tc>
        <w:tc>
          <w:tcPr>
            <w:tcW w:w="1664" w:type="dxa"/>
            <w:vAlign w:val="center"/>
          </w:tcPr>
          <w:p w14:paraId="14C6C8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8F3530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9C4579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D476D66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6B43EE1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肢體動作能力</w:t>
            </w:r>
          </w:p>
        </w:tc>
        <w:tc>
          <w:tcPr>
            <w:tcW w:w="1027" w:type="dxa"/>
            <w:vAlign w:val="center"/>
          </w:tcPr>
          <w:p w14:paraId="2811029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粗大動作</w:t>
            </w:r>
          </w:p>
        </w:tc>
        <w:tc>
          <w:tcPr>
            <w:tcW w:w="1664" w:type="dxa"/>
            <w:vAlign w:val="center"/>
          </w:tcPr>
          <w:p w14:paraId="2F9DB4A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029057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0C2D3E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D12456D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183CDC4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71DAD9F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精細動作</w:t>
            </w:r>
          </w:p>
        </w:tc>
        <w:tc>
          <w:tcPr>
            <w:tcW w:w="1664" w:type="dxa"/>
            <w:vAlign w:val="center"/>
          </w:tcPr>
          <w:p w14:paraId="73E9D57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CAE26B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011270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67C794A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20FE4E6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711824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動作協調</w:t>
            </w:r>
          </w:p>
        </w:tc>
        <w:tc>
          <w:tcPr>
            <w:tcW w:w="1664" w:type="dxa"/>
            <w:vAlign w:val="center"/>
          </w:tcPr>
          <w:p w14:paraId="55C0C47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F3E438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2B074C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0DD61F3A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2045EFE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3611AA5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功能性</w:t>
            </w:r>
          </w:p>
          <w:p w14:paraId="5EC1A12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操作</w:t>
            </w:r>
          </w:p>
        </w:tc>
        <w:tc>
          <w:tcPr>
            <w:tcW w:w="1664" w:type="dxa"/>
            <w:vAlign w:val="center"/>
          </w:tcPr>
          <w:p w14:paraId="454F45A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D31041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2C77DFE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2B24F7F8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6A78BA4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生活自理</w:t>
            </w:r>
          </w:p>
        </w:tc>
        <w:tc>
          <w:tcPr>
            <w:tcW w:w="1027" w:type="dxa"/>
            <w:vAlign w:val="center"/>
          </w:tcPr>
          <w:p w14:paraId="348F173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如廁</w:t>
            </w:r>
          </w:p>
        </w:tc>
        <w:tc>
          <w:tcPr>
            <w:tcW w:w="1664" w:type="dxa"/>
            <w:vAlign w:val="center"/>
          </w:tcPr>
          <w:p w14:paraId="7079DE7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E58340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68D0BE6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AB8F1D2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44499F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7719F1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盥洗</w:t>
            </w:r>
          </w:p>
        </w:tc>
        <w:tc>
          <w:tcPr>
            <w:tcW w:w="1664" w:type="dxa"/>
            <w:vAlign w:val="center"/>
          </w:tcPr>
          <w:p w14:paraId="3CF05BA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BF978B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C98531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D656D2A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0421FC4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6D7F45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衣著</w:t>
            </w:r>
          </w:p>
        </w:tc>
        <w:tc>
          <w:tcPr>
            <w:tcW w:w="1664" w:type="dxa"/>
            <w:vAlign w:val="center"/>
          </w:tcPr>
          <w:p w14:paraId="45C602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8513E1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FC9022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59D4689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57199E8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CE46D3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用餐</w:t>
            </w:r>
          </w:p>
        </w:tc>
        <w:tc>
          <w:tcPr>
            <w:tcW w:w="1664" w:type="dxa"/>
            <w:vAlign w:val="center"/>
          </w:tcPr>
          <w:p w14:paraId="323E1F8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44C94B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8F261C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E727D44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5DA7E7A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D6F1BD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行動</w:t>
            </w:r>
          </w:p>
        </w:tc>
        <w:tc>
          <w:tcPr>
            <w:tcW w:w="1664" w:type="dxa"/>
            <w:vAlign w:val="center"/>
          </w:tcPr>
          <w:p w14:paraId="7A8B814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4EABA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4C0A9E9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3F858CAA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193C69F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基本學業能力</w:t>
            </w:r>
          </w:p>
        </w:tc>
        <w:tc>
          <w:tcPr>
            <w:tcW w:w="1027" w:type="dxa"/>
            <w:vAlign w:val="center"/>
          </w:tcPr>
          <w:p w14:paraId="3DB97DB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</w:t>
            </w:r>
          </w:p>
        </w:tc>
        <w:tc>
          <w:tcPr>
            <w:tcW w:w="1664" w:type="dxa"/>
            <w:vAlign w:val="center"/>
          </w:tcPr>
          <w:p w14:paraId="1018F20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808FB5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B9FE0F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475F2CB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01722D3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143CD66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閱讀</w:t>
            </w:r>
          </w:p>
        </w:tc>
        <w:tc>
          <w:tcPr>
            <w:tcW w:w="1664" w:type="dxa"/>
            <w:vAlign w:val="center"/>
          </w:tcPr>
          <w:p w14:paraId="7CF9A48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028B69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4F209F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F75F5D0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4BF045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B9FF9A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書寫</w:t>
            </w:r>
          </w:p>
        </w:tc>
        <w:tc>
          <w:tcPr>
            <w:tcW w:w="1664" w:type="dxa"/>
            <w:vAlign w:val="center"/>
          </w:tcPr>
          <w:p w14:paraId="23399BF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420345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2847B2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3B28E49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6B641A8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7A5BAC4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</w:t>
            </w:r>
          </w:p>
        </w:tc>
        <w:tc>
          <w:tcPr>
            <w:tcW w:w="1664" w:type="dxa"/>
            <w:vAlign w:val="center"/>
          </w:tcPr>
          <w:p w14:paraId="29EDE36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639FA1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93C91D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FAE39CC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3409696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681E4B7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學業成績</w:t>
            </w:r>
          </w:p>
        </w:tc>
        <w:tc>
          <w:tcPr>
            <w:tcW w:w="1664" w:type="dxa"/>
            <w:vAlign w:val="center"/>
          </w:tcPr>
          <w:p w14:paraId="6D412DE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889E5E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D46C98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3CCF11D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67183C25" w14:textId="77777777" w:rsidR="00E73EC5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社會化及情緒</w:t>
            </w:r>
          </w:p>
          <w:p w14:paraId="59EC4DAE" w14:textId="2F04D2D0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行為能力</w:t>
            </w:r>
          </w:p>
        </w:tc>
        <w:tc>
          <w:tcPr>
            <w:tcW w:w="1027" w:type="dxa"/>
            <w:vAlign w:val="center"/>
          </w:tcPr>
          <w:p w14:paraId="596CEEB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人際關係</w:t>
            </w:r>
          </w:p>
        </w:tc>
        <w:tc>
          <w:tcPr>
            <w:tcW w:w="1664" w:type="dxa"/>
            <w:vAlign w:val="center"/>
          </w:tcPr>
          <w:p w14:paraId="430FC36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EC7C16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6053396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BEA00A0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184ACC3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888219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團體參與</w:t>
            </w:r>
          </w:p>
        </w:tc>
        <w:tc>
          <w:tcPr>
            <w:tcW w:w="1664" w:type="dxa"/>
            <w:vAlign w:val="center"/>
          </w:tcPr>
          <w:p w14:paraId="697D2A4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1CC5EE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862A89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C4F9BC4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7B26AFD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1634FAB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環境適應</w:t>
            </w:r>
          </w:p>
        </w:tc>
        <w:tc>
          <w:tcPr>
            <w:tcW w:w="1664" w:type="dxa"/>
            <w:vAlign w:val="center"/>
          </w:tcPr>
          <w:p w14:paraId="0983F58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66E55B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1DA3C7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39BE609C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7517A0E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68534B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情緒管理</w:t>
            </w:r>
          </w:p>
        </w:tc>
        <w:tc>
          <w:tcPr>
            <w:tcW w:w="1664" w:type="dxa"/>
            <w:vAlign w:val="center"/>
          </w:tcPr>
          <w:p w14:paraId="5F44D05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DFA3ED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44AEEF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E446C61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578D033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7C0ED7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行為問題</w:t>
            </w:r>
          </w:p>
        </w:tc>
        <w:tc>
          <w:tcPr>
            <w:tcW w:w="1664" w:type="dxa"/>
            <w:vAlign w:val="center"/>
          </w:tcPr>
          <w:p w14:paraId="1F6370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4E8A91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2CAC04E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C8AA40C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01FE9F0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特殊情況</w:t>
            </w:r>
          </w:p>
        </w:tc>
        <w:tc>
          <w:tcPr>
            <w:tcW w:w="1027" w:type="dxa"/>
            <w:vAlign w:val="center"/>
          </w:tcPr>
          <w:p w14:paraId="2026B41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特殊疾病</w:t>
            </w:r>
          </w:p>
        </w:tc>
        <w:tc>
          <w:tcPr>
            <w:tcW w:w="1664" w:type="dxa"/>
            <w:vAlign w:val="center"/>
          </w:tcPr>
          <w:p w14:paraId="07D6CDB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69DBDC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C86DAF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21E0599F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4DC43F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7CBCFF6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就醫情形</w:t>
            </w:r>
          </w:p>
        </w:tc>
        <w:tc>
          <w:tcPr>
            <w:tcW w:w="1664" w:type="dxa"/>
            <w:vAlign w:val="center"/>
          </w:tcPr>
          <w:p w14:paraId="799F067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4C8847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B8E6C5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1430217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36DAEBD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795C6F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用藥情形</w:t>
            </w:r>
          </w:p>
        </w:tc>
        <w:tc>
          <w:tcPr>
            <w:tcW w:w="1664" w:type="dxa"/>
            <w:vAlign w:val="center"/>
          </w:tcPr>
          <w:p w14:paraId="17FD8B0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□是(請說明)</w:t>
            </w:r>
          </w:p>
          <w:p w14:paraId="74CB5AF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6413" w:type="dxa"/>
          </w:tcPr>
          <w:p w14:paraId="386DA4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用藥種類、用藥頻率、副作用等</w:t>
            </w:r>
          </w:p>
        </w:tc>
      </w:tr>
      <w:tr w:rsidR="006E79BF" w:rsidRPr="009B0997" w14:paraId="5A7EC4F0" w14:textId="77777777" w:rsidTr="004935FE">
        <w:trPr>
          <w:trHeight w:val="510"/>
        </w:trPr>
        <w:tc>
          <w:tcPr>
            <w:tcW w:w="1646" w:type="dxa"/>
            <w:vAlign w:val="center"/>
          </w:tcPr>
          <w:p w14:paraId="62B41A3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其他補充說明</w:t>
            </w:r>
          </w:p>
        </w:tc>
        <w:tc>
          <w:tcPr>
            <w:tcW w:w="9104" w:type="dxa"/>
            <w:gridSpan w:val="3"/>
            <w:vAlign w:val="center"/>
          </w:tcPr>
          <w:p w14:paraId="325DFB4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4C5610B7" w14:textId="77777777" w:rsidR="006E79BF" w:rsidRPr="009B0997" w:rsidRDefault="006E79BF" w:rsidP="006E79BF">
      <w:pPr>
        <w:spacing w:line="0" w:lineRule="atLeast"/>
        <w:ind w:left="165" w:hangingChars="59" w:hanging="165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CCC1B0B" w14:textId="77777777" w:rsidR="006E79BF" w:rsidRPr="009B0997" w:rsidRDefault="006E79BF" w:rsidP="006E79BF">
      <w:pPr>
        <w:spacing w:line="0" w:lineRule="atLeast"/>
        <w:ind w:left="165" w:hangingChars="59" w:hanging="165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二、量化測驗結果</w:t>
      </w:r>
      <w:r w:rsidRPr="009B099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刪除沒有使用</w:t>
      </w: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到的測驗欄位</w:t>
      </w:r>
      <w:r w:rsidRPr="009B0997">
        <w:rPr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5D363150" w14:textId="77777777" w:rsidR="006E79BF" w:rsidRPr="009B0997" w:rsidRDefault="006E79BF" w:rsidP="006E79BF">
      <w:pPr>
        <w:spacing w:line="0" w:lineRule="atLeast"/>
        <w:ind w:left="142" w:hangingChars="59" w:hanging="142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</w:rPr>
        <w:t>(</w:t>
      </w:r>
      <w:proofErr w:type="gramStart"/>
      <w:r w:rsidRPr="009B0997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Pr="009B0997">
        <w:rPr>
          <w:rFonts w:ascii="標楷體" w:eastAsia="標楷體" w:hAnsi="標楷體" w:hint="eastAsia"/>
          <w:color w:val="000000" w:themeColor="text1"/>
        </w:rPr>
        <w:t>)</w:t>
      </w:r>
      <w:r w:rsidRPr="009B0997">
        <w:rPr>
          <w:rFonts w:ascii="標楷體" w:eastAsia="標楷體" w:hAnsi="標楷體"/>
          <w:color w:val="000000" w:themeColor="text1"/>
        </w:rPr>
        <w:t>認知評估</w:t>
      </w:r>
    </w:p>
    <w:tbl>
      <w:tblPr>
        <w:tblW w:w="10777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4"/>
        <w:gridCol w:w="1054"/>
        <w:gridCol w:w="1164"/>
        <w:gridCol w:w="791"/>
        <w:gridCol w:w="779"/>
        <w:gridCol w:w="225"/>
        <w:gridCol w:w="767"/>
        <w:gridCol w:w="228"/>
        <w:gridCol w:w="1004"/>
        <w:gridCol w:w="469"/>
        <w:gridCol w:w="526"/>
        <w:gridCol w:w="608"/>
        <w:gridCol w:w="429"/>
        <w:gridCol w:w="1709"/>
      </w:tblGrid>
      <w:tr w:rsidR="009B0997" w:rsidRPr="009B0997" w14:paraId="611CB981" w14:textId="77777777" w:rsidTr="003265DF">
        <w:trPr>
          <w:trHeight w:val="360"/>
        </w:trPr>
        <w:tc>
          <w:tcPr>
            <w:tcW w:w="1024" w:type="dxa"/>
            <w:vAlign w:val="center"/>
          </w:tcPr>
          <w:p w14:paraId="030EAC5F" w14:textId="77777777" w:rsidR="006E79BF" w:rsidRPr="009B0997" w:rsidRDefault="006E79BF" w:rsidP="004935FE">
            <w:pPr>
              <w:spacing w:line="0" w:lineRule="atLeast"/>
              <w:ind w:leftChars="-47" w:left="-1" w:rightChars="-26" w:right="-6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3788" w:type="dxa"/>
            <w:gridSpan w:val="4"/>
            <w:vAlign w:val="center"/>
          </w:tcPr>
          <w:p w14:paraId="64F777F9" w14:textId="77777777" w:rsidR="006E79BF" w:rsidRPr="009B0997" w:rsidRDefault="006E79BF" w:rsidP="004935FE">
            <w:pPr>
              <w:spacing w:line="0" w:lineRule="atLeast"/>
              <w:ind w:rightChars="-16" w:right="-38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魏氏兒童智力量表四版(請填寫組合分數)</w:t>
            </w:r>
          </w:p>
        </w:tc>
        <w:tc>
          <w:tcPr>
            <w:tcW w:w="992" w:type="dxa"/>
            <w:gridSpan w:val="2"/>
            <w:vAlign w:val="center"/>
          </w:tcPr>
          <w:p w14:paraId="04C285E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701" w:type="dxa"/>
            <w:gridSpan w:val="3"/>
            <w:vAlign w:val="center"/>
          </w:tcPr>
          <w:p w14:paraId="3597650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0B984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2138" w:type="dxa"/>
            <w:gridSpan w:val="2"/>
            <w:vAlign w:val="center"/>
          </w:tcPr>
          <w:p w14:paraId="33DDDAB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0E01186" w14:textId="77777777" w:rsidTr="003265DF">
        <w:trPr>
          <w:trHeight w:val="360"/>
        </w:trPr>
        <w:tc>
          <w:tcPr>
            <w:tcW w:w="1024" w:type="dxa"/>
            <w:vAlign w:val="center"/>
          </w:tcPr>
          <w:p w14:paraId="260582F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pacing w:val="-2"/>
                <w:sz w:val="20"/>
                <w:szCs w:val="20"/>
              </w:rPr>
              <w:t>全量表</w:t>
            </w:r>
          </w:p>
        </w:tc>
        <w:tc>
          <w:tcPr>
            <w:tcW w:w="1054" w:type="dxa"/>
            <w:vAlign w:val="center"/>
          </w:tcPr>
          <w:p w14:paraId="3C7D6C2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2AA359C" w14:textId="77777777" w:rsidR="006E79BF" w:rsidRPr="009B0997" w:rsidRDefault="006E79BF" w:rsidP="004935FE">
            <w:pPr>
              <w:spacing w:line="0" w:lineRule="atLeast"/>
              <w:ind w:leftChars="-32" w:left="-5" w:right="-107" w:hangingChars="36" w:hanging="7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語文理解</w:t>
            </w:r>
          </w:p>
        </w:tc>
        <w:tc>
          <w:tcPr>
            <w:tcW w:w="791" w:type="dxa"/>
            <w:vAlign w:val="center"/>
          </w:tcPr>
          <w:p w14:paraId="46D772AB" w14:textId="77777777" w:rsidR="006E79BF" w:rsidRPr="009B0997" w:rsidRDefault="006E79BF" w:rsidP="004935FE">
            <w:pPr>
              <w:spacing w:line="0" w:lineRule="atLeast"/>
              <w:ind w:leftChars="-32" w:left="-5" w:hangingChars="36" w:hanging="7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5256F185" w14:textId="77777777" w:rsidR="006E79BF" w:rsidRPr="009B0997" w:rsidRDefault="006E79BF" w:rsidP="004935FE">
            <w:pPr>
              <w:spacing w:line="0" w:lineRule="atLeast"/>
              <w:ind w:leftChars="-21" w:left="-4" w:right="-138" w:hangingChars="23" w:hanging="46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知覺推理</w:t>
            </w:r>
          </w:p>
        </w:tc>
        <w:tc>
          <w:tcPr>
            <w:tcW w:w="995" w:type="dxa"/>
            <w:gridSpan w:val="2"/>
            <w:vAlign w:val="center"/>
          </w:tcPr>
          <w:p w14:paraId="6C7C6EA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04" w:type="dxa"/>
            <w:vAlign w:val="center"/>
          </w:tcPr>
          <w:p w14:paraId="7CAD053B" w14:textId="77777777" w:rsidR="006E79BF" w:rsidRPr="009B0997" w:rsidRDefault="006E79BF" w:rsidP="004935FE">
            <w:pPr>
              <w:spacing w:line="0" w:lineRule="atLeast"/>
              <w:ind w:leftChars="-83" w:left="1" w:hangingChars="100" w:hanging="200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工作記憶</w:t>
            </w:r>
          </w:p>
        </w:tc>
        <w:tc>
          <w:tcPr>
            <w:tcW w:w="995" w:type="dxa"/>
            <w:gridSpan w:val="2"/>
            <w:vAlign w:val="center"/>
          </w:tcPr>
          <w:p w14:paraId="14AE944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37" w:type="dxa"/>
            <w:gridSpan w:val="2"/>
            <w:vAlign w:val="center"/>
          </w:tcPr>
          <w:p w14:paraId="087A6A24" w14:textId="77777777" w:rsidR="006E79BF" w:rsidRPr="009B0997" w:rsidRDefault="006E79BF" w:rsidP="004935FE">
            <w:pPr>
              <w:spacing w:line="0" w:lineRule="atLeast"/>
              <w:ind w:leftChars="-86" w:right="19" w:hangingChars="103" w:hanging="206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處理速度</w:t>
            </w:r>
          </w:p>
        </w:tc>
        <w:tc>
          <w:tcPr>
            <w:tcW w:w="1709" w:type="dxa"/>
            <w:vAlign w:val="center"/>
          </w:tcPr>
          <w:p w14:paraId="5B46A97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CEF0923" w14:textId="77777777" w:rsidTr="003265DF">
        <w:trPr>
          <w:trHeight w:val="360"/>
        </w:trPr>
        <w:tc>
          <w:tcPr>
            <w:tcW w:w="2078" w:type="dxa"/>
            <w:gridSpan w:val="2"/>
            <w:vAlign w:val="center"/>
          </w:tcPr>
          <w:p w14:paraId="6F0D0C9B" w14:textId="77777777" w:rsidR="006E79BF" w:rsidRPr="009B0997" w:rsidRDefault="006E79BF" w:rsidP="004935FE">
            <w:pPr>
              <w:spacing w:line="0" w:lineRule="atLeast"/>
              <w:ind w:leftChars="-47" w:left="-1" w:rightChars="-55" w:right="-13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受試者行為觀察記錄</w:t>
            </w:r>
          </w:p>
        </w:tc>
        <w:tc>
          <w:tcPr>
            <w:tcW w:w="8699" w:type="dxa"/>
            <w:gridSpan w:val="12"/>
            <w:vAlign w:val="center"/>
          </w:tcPr>
          <w:p w14:paraId="62A988B9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無特殊行為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有特殊行為：</w:t>
            </w:r>
          </w:p>
        </w:tc>
      </w:tr>
    </w:tbl>
    <w:p w14:paraId="193E34B8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W w:w="10773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16"/>
        <w:gridCol w:w="152"/>
        <w:gridCol w:w="810"/>
        <w:gridCol w:w="1365"/>
        <w:gridCol w:w="1227"/>
        <w:gridCol w:w="284"/>
        <w:gridCol w:w="992"/>
        <w:gridCol w:w="940"/>
        <w:gridCol w:w="619"/>
        <w:gridCol w:w="567"/>
        <w:gridCol w:w="567"/>
        <w:gridCol w:w="2134"/>
      </w:tblGrid>
      <w:tr w:rsidR="009B0997" w:rsidRPr="009B0997" w14:paraId="5B2FCCB6" w14:textId="77777777" w:rsidTr="008D6851">
        <w:trPr>
          <w:trHeight w:val="23"/>
        </w:trPr>
        <w:tc>
          <w:tcPr>
            <w:tcW w:w="1116" w:type="dxa"/>
            <w:vAlign w:val="center"/>
          </w:tcPr>
          <w:p w14:paraId="027948BF" w14:textId="77777777" w:rsidR="006E79BF" w:rsidRPr="009B0997" w:rsidRDefault="006E79BF" w:rsidP="004935FE">
            <w:pPr>
              <w:spacing w:line="0" w:lineRule="atLeast"/>
              <w:ind w:leftChars="-47" w:left="-1" w:rightChars="-26" w:right="-6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3838" w:type="dxa"/>
            <w:gridSpan w:val="5"/>
            <w:vAlign w:val="center"/>
          </w:tcPr>
          <w:p w14:paraId="01E868F5" w14:textId="77777777" w:rsidR="006E79BF" w:rsidRPr="009B0997" w:rsidRDefault="006E79BF" w:rsidP="004935FE">
            <w:pPr>
              <w:spacing w:line="0" w:lineRule="atLeast"/>
              <w:ind w:rightChars="-16" w:right="-38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魏氏兒童智力量表五版(請填寫組合分數)</w:t>
            </w:r>
          </w:p>
        </w:tc>
        <w:tc>
          <w:tcPr>
            <w:tcW w:w="992" w:type="dxa"/>
            <w:vAlign w:val="center"/>
          </w:tcPr>
          <w:p w14:paraId="4C0F40D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559" w:type="dxa"/>
            <w:gridSpan w:val="2"/>
            <w:vAlign w:val="center"/>
          </w:tcPr>
          <w:p w14:paraId="0038688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F0EB3C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2134" w:type="dxa"/>
            <w:vAlign w:val="center"/>
          </w:tcPr>
          <w:p w14:paraId="421282C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46B1DD5" w14:textId="77777777" w:rsidTr="008D6851">
        <w:trPr>
          <w:trHeight w:val="43"/>
        </w:trPr>
        <w:tc>
          <w:tcPr>
            <w:tcW w:w="1268" w:type="dxa"/>
            <w:gridSpan w:val="2"/>
            <w:vAlign w:val="center"/>
          </w:tcPr>
          <w:p w14:paraId="53CD4BE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全量表</w:t>
            </w:r>
          </w:p>
        </w:tc>
        <w:tc>
          <w:tcPr>
            <w:tcW w:w="2175" w:type="dxa"/>
            <w:gridSpan w:val="2"/>
            <w:vAlign w:val="center"/>
          </w:tcPr>
          <w:p w14:paraId="05E63C2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6C9D9B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語文理解</w:t>
            </w:r>
          </w:p>
        </w:tc>
        <w:tc>
          <w:tcPr>
            <w:tcW w:w="2216" w:type="dxa"/>
            <w:gridSpan w:val="3"/>
            <w:vAlign w:val="center"/>
          </w:tcPr>
          <w:p w14:paraId="75748A9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2F5066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視覺空間</w:t>
            </w:r>
          </w:p>
        </w:tc>
        <w:tc>
          <w:tcPr>
            <w:tcW w:w="2701" w:type="dxa"/>
            <w:gridSpan w:val="2"/>
            <w:vAlign w:val="center"/>
          </w:tcPr>
          <w:p w14:paraId="5D02EDD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4442BB7" w14:textId="77777777" w:rsidTr="008D6851">
        <w:trPr>
          <w:trHeight w:val="43"/>
        </w:trPr>
        <w:tc>
          <w:tcPr>
            <w:tcW w:w="1268" w:type="dxa"/>
            <w:gridSpan w:val="2"/>
            <w:vAlign w:val="center"/>
          </w:tcPr>
          <w:p w14:paraId="2C644E3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流體推理</w:t>
            </w:r>
          </w:p>
        </w:tc>
        <w:tc>
          <w:tcPr>
            <w:tcW w:w="2175" w:type="dxa"/>
            <w:gridSpan w:val="2"/>
            <w:vAlign w:val="center"/>
          </w:tcPr>
          <w:p w14:paraId="1F198C0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321D4ED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工作記憶</w:t>
            </w:r>
          </w:p>
        </w:tc>
        <w:tc>
          <w:tcPr>
            <w:tcW w:w="2216" w:type="dxa"/>
            <w:gridSpan w:val="3"/>
            <w:vAlign w:val="center"/>
          </w:tcPr>
          <w:p w14:paraId="296682B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5CB0B26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處理速度</w:t>
            </w:r>
          </w:p>
        </w:tc>
        <w:tc>
          <w:tcPr>
            <w:tcW w:w="2701" w:type="dxa"/>
            <w:gridSpan w:val="2"/>
            <w:vAlign w:val="center"/>
          </w:tcPr>
          <w:p w14:paraId="01B97ED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B643E50" w14:textId="77777777" w:rsidTr="008D6851">
        <w:trPr>
          <w:trHeight w:val="369"/>
        </w:trPr>
        <w:tc>
          <w:tcPr>
            <w:tcW w:w="2078" w:type="dxa"/>
            <w:gridSpan w:val="3"/>
            <w:vAlign w:val="center"/>
          </w:tcPr>
          <w:p w14:paraId="064DE001" w14:textId="77777777" w:rsidR="006E79BF" w:rsidRPr="009B0997" w:rsidRDefault="006E79BF" w:rsidP="004935FE">
            <w:pPr>
              <w:spacing w:line="0" w:lineRule="atLeast"/>
              <w:ind w:leftChars="-47" w:left="-1" w:rightChars="-55" w:right="-13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受試者行為觀察記錄</w:t>
            </w:r>
          </w:p>
        </w:tc>
        <w:tc>
          <w:tcPr>
            <w:tcW w:w="8695" w:type="dxa"/>
            <w:gridSpan w:val="9"/>
            <w:vAlign w:val="center"/>
          </w:tcPr>
          <w:p w14:paraId="74974CA5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無特殊行為 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有特殊行為：</w:t>
            </w:r>
          </w:p>
        </w:tc>
      </w:tr>
    </w:tbl>
    <w:p w14:paraId="7FB7844F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Style w:val="ae"/>
        <w:tblW w:w="1076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24"/>
        <w:gridCol w:w="892"/>
        <w:gridCol w:w="471"/>
        <w:gridCol w:w="1363"/>
        <w:gridCol w:w="1130"/>
        <w:gridCol w:w="234"/>
        <w:gridCol w:w="759"/>
        <w:gridCol w:w="604"/>
        <w:gridCol w:w="1097"/>
        <w:gridCol w:w="267"/>
        <w:gridCol w:w="867"/>
        <w:gridCol w:w="496"/>
        <w:gridCol w:w="1364"/>
      </w:tblGrid>
      <w:tr w:rsidR="009B0997" w:rsidRPr="009B0997" w14:paraId="59DC25B5" w14:textId="77777777" w:rsidTr="00C8719E">
        <w:trPr>
          <w:trHeight w:val="43"/>
        </w:trPr>
        <w:tc>
          <w:tcPr>
            <w:tcW w:w="1224" w:type="dxa"/>
            <w:vAlign w:val="center"/>
          </w:tcPr>
          <w:p w14:paraId="3E5BD7A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3856" w:type="dxa"/>
            <w:gridSpan w:val="4"/>
            <w:vAlign w:val="center"/>
          </w:tcPr>
          <w:p w14:paraId="646C7BAD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魏氏成人智力測驗三版(請填寫組合分數)</w:t>
            </w:r>
          </w:p>
        </w:tc>
        <w:tc>
          <w:tcPr>
            <w:tcW w:w="993" w:type="dxa"/>
            <w:gridSpan w:val="2"/>
            <w:vAlign w:val="center"/>
          </w:tcPr>
          <w:p w14:paraId="30D1988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701" w:type="dxa"/>
            <w:gridSpan w:val="2"/>
            <w:vAlign w:val="center"/>
          </w:tcPr>
          <w:p w14:paraId="73D5567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A633B3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1860" w:type="dxa"/>
            <w:gridSpan w:val="2"/>
            <w:vAlign w:val="center"/>
          </w:tcPr>
          <w:p w14:paraId="2BE3B67A" w14:textId="77777777" w:rsidR="006E79BF" w:rsidRPr="009B0997" w:rsidRDefault="006E79BF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5776D6FE" w14:textId="77777777" w:rsidTr="00C8719E">
        <w:trPr>
          <w:trHeight w:val="43"/>
        </w:trPr>
        <w:tc>
          <w:tcPr>
            <w:tcW w:w="1224" w:type="dxa"/>
            <w:vAlign w:val="center"/>
          </w:tcPr>
          <w:p w14:paraId="6D9F843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363" w:type="dxa"/>
            <w:gridSpan w:val="2"/>
            <w:vAlign w:val="center"/>
          </w:tcPr>
          <w:p w14:paraId="1BA02EAA" w14:textId="77777777" w:rsidR="006E79BF" w:rsidRPr="009B0997" w:rsidRDefault="006E79BF" w:rsidP="004935FE">
            <w:pPr>
              <w:spacing w:line="0" w:lineRule="atLeast"/>
              <w:ind w:left="92" w:hangingChars="46" w:hanging="92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全量表智商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F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SIQ</w:t>
            </w:r>
          </w:p>
        </w:tc>
        <w:tc>
          <w:tcPr>
            <w:tcW w:w="1363" w:type="dxa"/>
            <w:vAlign w:val="center"/>
          </w:tcPr>
          <w:p w14:paraId="6B2AECD2" w14:textId="77777777" w:rsidR="006E79BF" w:rsidRPr="009B0997" w:rsidRDefault="006E79BF" w:rsidP="004935FE">
            <w:pPr>
              <w:spacing w:line="0" w:lineRule="atLeast"/>
              <w:ind w:left="4" w:hangingChars="2" w:hanging="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語文智商</w:t>
            </w:r>
          </w:p>
          <w:p w14:paraId="68CC35EA" w14:textId="77777777" w:rsidR="006E79BF" w:rsidRPr="009B0997" w:rsidRDefault="006E79BF" w:rsidP="004935FE">
            <w:pPr>
              <w:spacing w:line="0" w:lineRule="atLeast"/>
              <w:ind w:left="4" w:hangingChars="2" w:hanging="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V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CI</w:t>
            </w:r>
          </w:p>
        </w:tc>
        <w:tc>
          <w:tcPr>
            <w:tcW w:w="1364" w:type="dxa"/>
            <w:gridSpan w:val="2"/>
            <w:vAlign w:val="center"/>
          </w:tcPr>
          <w:p w14:paraId="7D3D3522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作業智商</w:t>
            </w:r>
          </w:p>
          <w:p w14:paraId="302C657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P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IQ</w:t>
            </w:r>
          </w:p>
        </w:tc>
        <w:tc>
          <w:tcPr>
            <w:tcW w:w="1363" w:type="dxa"/>
            <w:gridSpan w:val="2"/>
            <w:vAlign w:val="center"/>
          </w:tcPr>
          <w:p w14:paraId="323D79D9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語文理解</w:t>
            </w:r>
          </w:p>
          <w:p w14:paraId="7B7837B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V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IQ</w:t>
            </w:r>
          </w:p>
        </w:tc>
        <w:tc>
          <w:tcPr>
            <w:tcW w:w="1364" w:type="dxa"/>
            <w:gridSpan w:val="2"/>
            <w:vAlign w:val="center"/>
          </w:tcPr>
          <w:p w14:paraId="4DFE8F65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知覺組織</w:t>
            </w:r>
          </w:p>
          <w:p w14:paraId="39CFF1C7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PRI</w:t>
            </w:r>
          </w:p>
        </w:tc>
        <w:tc>
          <w:tcPr>
            <w:tcW w:w="1363" w:type="dxa"/>
            <w:gridSpan w:val="2"/>
            <w:vAlign w:val="center"/>
          </w:tcPr>
          <w:p w14:paraId="797B4232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工作記憶</w:t>
            </w:r>
          </w:p>
          <w:p w14:paraId="08A76F61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W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MI</w:t>
            </w:r>
          </w:p>
        </w:tc>
        <w:tc>
          <w:tcPr>
            <w:tcW w:w="1364" w:type="dxa"/>
            <w:vAlign w:val="center"/>
          </w:tcPr>
          <w:p w14:paraId="1A688F6B" w14:textId="77777777" w:rsidR="006E79BF" w:rsidRPr="009B0997" w:rsidRDefault="006E79BF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處理速度</w:t>
            </w:r>
          </w:p>
          <w:p w14:paraId="3852B1AC" w14:textId="77777777" w:rsidR="006E79BF" w:rsidRPr="009B0997" w:rsidRDefault="006E79BF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P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SI</w:t>
            </w:r>
          </w:p>
        </w:tc>
      </w:tr>
      <w:tr w:rsidR="009B0997" w:rsidRPr="009B0997" w14:paraId="6E0E83FE" w14:textId="77777777" w:rsidTr="00C8719E">
        <w:trPr>
          <w:trHeight w:val="43"/>
        </w:trPr>
        <w:tc>
          <w:tcPr>
            <w:tcW w:w="1224" w:type="dxa"/>
            <w:vAlign w:val="center"/>
          </w:tcPr>
          <w:p w14:paraId="0522C15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組合分數</w:t>
            </w:r>
          </w:p>
        </w:tc>
        <w:tc>
          <w:tcPr>
            <w:tcW w:w="1363" w:type="dxa"/>
            <w:gridSpan w:val="2"/>
            <w:vAlign w:val="center"/>
          </w:tcPr>
          <w:p w14:paraId="2160E6A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3" w:type="dxa"/>
            <w:vAlign w:val="center"/>
          </w:tcPr>
          <w:p w14:paraId="1D7C59CD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468DC080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71EBCBA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013AF754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E2EF721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4" w:type="dxa"/>
            <w:vAlign w:val="center"/>
          </w:tcPr>
          <w:p w14:paraId="7ACB8DDE" w14:textId="77777777" w:rsidR="006E79BF" w:rsidRPr="009B0997" w:rsidRDefault="006E79BF" w:rsidP="004935FE">
            <w:pPr>
              <w:spacing w:line="0" w:lineRule="atLeast"/>
              <w:ind w:left="66" w:hangingChars="33" w:hanging="6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3E30FB3F" w14:textId="77777777" w:rsidTr="00C8719E">
        <w:trPr>
          <w:trHeight w:val="43"/>
        </w:trPr>
        <w:tc>
          <w:tcPr>
            <w:tcW w:w="2116" w:type="dxa"/>
            <w:gridSpan w:val="2"/>
            <w:vAlign w:val="center"/>
          </w:tcPr>
          <w:p w14:paraId="3DEA9B5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受試者行為觀察記錄</w:t>
            </w:r>
          </w:p>
        </w:tc>
        <w:tc>
          <w:tcPr>
            <w:tcW w:w="8652" w:type="dxa"/>
            <w:gridSpan w:val="11"/>
            <w:vAlign w:val="center"/>
          </w:tcPr>
          <w:p w14:paraId="6C561A04" w14:textId="77777777" w:rsidR="006E79BF" w:rsidRPr="009B0997" w:rsidRDefault="006E79BF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無特殊行為 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有特殊行為：</w:t>
            </w:r>
          </w:p>
        </w:tc>
      </w:tr>
    </w:tbl>
    <w:p w14:paraId="78237A06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</w:rPr>
        <w:t>(二)</w:t>
      </w:r>
      <w:r w:rsidRPr="009B0997">
        <w:rPr>
          <w:rFonts w:ascii="標楷體" w:eastAsia="標楷體" w:hAnsi="標楷體"/>
          <w:color w:val="000000" w:themeColor="text1"/>
        </w:rPr>
        <w:t>適應行為</w:t>
      </w:r>
    </w:p>
    <w:tbl>
      <w:tblPr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26"/>
        <w:gridCol w:w="260"/>
        <w:gridCol w:w="419"/>
        <w:gridCol w:w="679"/>
        <w:gridCol w:w="680"/>
        <w:gridCol w:w="102"/>
        <w:gridCol w:w="577"/>
        <w:gridCol w:w="407"/>
        <w:gridCol w:w="273"/>
        <w:gridCol w:w="679"/>
        <w:gridCol w:w="195"/>
        <w:gridCol w:w="484"/>
        <w:gridCol w:w="680"/>
        <w:gridCol w:w="679"/>
        <w:gridCol w:w="535"/>
        <w:gridCol w:w="145"/>
        <w:gridCol w:w="679"/>
        <w:gridCol w:w="310"/>
        <w:gridCol w:w="370"/>
        <w:gridCol w:w="1079"/>
      </w:tblGrid>
      <w:tr w:rsidR="009B0997" w:rsidRPr="009B0997" w14:paraId="07B0E7E5" w14:textId="77777777" w:rsidTr="004935FE">
        <w:trPr>
          <w:trHeight w:val="23"/>
        </w:trPr>
        <w:tc>
          <w:tcPr>
            <w:tcW w:w="1786" w:type="dxa"/>
            <w:gridSpan w:val="2"/>
          </w:tcPr>
          <w:p w14:paraId="040D25B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1880" w:type="dxa"/>
            <w:gridSpan w:val="4"/>
          </w:tcPr>
          <w:p w14:paraId="076D19A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適應量表C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ABS</w:t>
            </w:r>
          </w:p>
        </w:tc>
        <w:tc>
          <w:tcPr>
            <w:tcW w:w="984" w:type="dxa"/>
            <w:gridSpan w:val="2"/>
          </w:tcPr>
          <w:p w14:paraId="7F7CECC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147" w:type="dxa"/>
            <w:gridSpan w:val="3"/>
          </w:tcPr>
          <w:p w14:paraId="7694B6C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64" w:type="dxa"/>
            <w:gridSpan w:val="2"/>
          </w:tcPr>
          <w:p w14:paraId="4235EA4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1214" w:type="dxa"/>
            <w:gridSpan w:val="2"/>
          </w:tcPr>
          <w:p w14:paraId="296A9AB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14:paraId="79BE12E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對照年齡</w:t>
            </w:r>
          </w:p>
        </w:tc>
        <w:tc>
          <w:tcPr>
            <w:tcW w:w="1449" w:type="dxa"/>
            <w:gridSpan w:val="2"/>
          </w:tcPr>
          <w:p w14:paraId="0BE913FF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歲</w:t>
            </w:r>
          </w:p>
        </w:tc>
      </w:tr>
      <w:tr w:rsidR="009B0997" w:rsidRPr="009B0997" w14:paraId="32F9B110" w14:textId="77777777" w:rsidTr="004935FE">
        <w:trPr>
          <w:trHeight w:val="43"/>
        </w:trPr>
        <w:tc>
          <w:tcPr>
            <w:tcW w:w="1526" w:type="dxa"/>
            <w:vAlign w:val="center"/>
          </w:tcPr>
          <w:p w14:paraId="28BCEFE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項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目</w:t>
            </w:r>
          </w:p>
        </w:tc>
        <w:tc>
          <w:tcPr>
            <w:tcW w:w="679" w:type="dxa"/>
            <w:gridSpan w:val="2"/>
            <w:vAlign w:val="center"/>
          </w:tcPr>
          <w:p w14:paraId="734BE467" w14:textId="77777777" w:rsidR="006E79BF" w:rsidRPr="009B0997" w:rsidRDefault="006E79BF" w:rsidP="004935FE">
            <w:pPr>
              <w:spacing w:line="0" w:lineRule="atLeast"/>
              <w:ind w:rightChars="-42" w:right="-101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生活自理</w:t>
            </w:r>
          </w:p>
        </w:tc>
        <w:tc>
          <w:tcPr>
            <w:tcW w:w="679" w:type="dxa"/>
            <w:vAlign w:val="center"/>
          </w:tcPr>
          <w:p w14:paraId="418636C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家事技能</w:t>
            </w:r>
          </w:p>
        </w:tc>
        <w:tc>
          <w:tcPr>
            <w:tcW w:w="680" w:type="dxa"/>
            <w:vAlign w:val="center"/>
          </w:tcPr>
          <w:p w14:paraId="54F1728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溝通能力</w:t>
            </w:r>
          </w:p>
        </w:tc>
        <w:tc>
          <w:tcPr>
            <w:tcW w:w="679" w:type="dxa"/>
            <w:gridSpan w:val="2"/>
            <w:vAlign w:val="center"/>
          </w:tcPr>
          <w:p w14:paraId="4DC44C6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實用知識</w:t>
            </w:r>
          </w:p>
        </w:tc>
        <w:tc>
          <w:tcPr>
            <w:tcW w:w="680" w:type="dxa"/>
            <w:gridSpan w:val="2"/>
            <w:vAlign w:val="center"/>
          </w:tcPr>
          <w:p w14:paraId="7EB4330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獨立自主</w:t>
            </w:r>
          </w:p>
        </w:tc>
        <w:tc>
          <w:tcPr>
            <w:tcW w:w="679" w:type="dxa"/>
            <w:vAlign w:val="center"/>
          </w:tcPr>
          <w:p w14:paraId="6216A06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安全衛生</w:t>
            </w:r>
          </w:p>
        </w:tc>
        <w:tc>
          <w:tcPr>
            <w:tcW w:w="679" w:type="dxa"/>
            <w:gridSpan w:val="2"/>
            <w:vAlign w:val="center"/>
          </w:tcPr>
          <w:p w14:paraId="1914A23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社區活動</w:t>
            </w:r>
          </w:p>
        </w:tc>
        <w:tc>
          <w:tcPr>
            <w:tcW w:w="680" w:type="dxa"/>
            <w:vAlign w:val="center"/>
          </w:tcPr>
          <w:p w14:paraId="479F785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消費技能</w:t>
            </w:r>
          </w:p>
        </w:tc>
        <w:tc>
          <w:tcPr>
            <w:tcW w:w="679" w:type="dxa"/>
            <w:vAlign w:val="center"/>
          </w:tcPr>
          <w:p w14:paraId="4BD9489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社會技能</w:t>
            </w:r>
          </w:p>
        </w:tc>
        <w:tc>
          <w:tcPr>
            <w:tcW w:w="680" w:type="dxa"/>
            <w:gridSpan w:val="2"/>
            <w:vAlign w:val="center"/>
          </w:tcPr>
          <w:p w14:paraId="69C2F3F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休閒</w:t>
            </w:r>
          </w:p>
          <w:p w14:paraId="77172C0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活動</w:t>
            </w:r>
          </w:p>
        </w:tc>
        <w:tc>
          <w:tcPr>
            <w:tcW w:w="679" w:type="dxa"/>
            <w:vAlign w:val="center"/>
          </w:tcPr>
          <w:p w14:paraId="4F0080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動作發展</w:t>
            </w:r>
          </w:p>
        </w:tc>
        <w:tc>
          <w:tcPr>
            <w:tcW w:w="680" w:type="dxa"/>
            <w:gridSpan w:val="2"/>
            <w:vAlign w:val="center"/>
          </w:tcPr>
          <w:p w14:paraId="613B653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工作活動</w:t>
            </w:r>
          </w:p>
        </w:tc>
        <w:tc>
          <w:tcPr>
            <w:tcW w:w="1079" w:type="dxa"/>
            <w:tcMar>
              <w:left w:w="0" w:type="dxa"/>
              <w:right w:w="0" w:type="dxa"/>
            </w:tcMar>
            <w:vAlign w:val="center"/>
          </w:tcPr>
          <w:p w14:paraId="3EA74B1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社會-工作行為</w:t>
            </w:r>
          </w:p>
        </w:tc>
      </w:tr>
      <w:tr w:rsidR="009B0997" w:rsidRPr="009B0997" w14:paraId="725C8DE9" w14:textId="77777777" w:rsidTr="004935FE">
        <w:tc>
          <w:tcPr>
            <w:tcW w:w="1526" w:type="dxa"/>
            <w:vAlign w:val="center"/>
          </w:tcPr>
          <w:p w14:paraId="300A939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原始分數</w:t>
            </w:r>
          </w:p>
        </w:tc>
        <w:tc>
          <w:tcPr>
            <w:tcW w:w="679" w:type="dxa"/>
            <w:gridSpan w:val="2"/>
          </w:tcPr>
          <w:p w14:paraId="20CE085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1B21BED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78A295B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1056915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64131DE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4C6F42E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636711F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04289CA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50E726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3648D5E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342E6F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58A4839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dxa"/>
          </w:tcPr>
          <w:p w14:paraId="3A588E6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511170D" w14:textId="77777777" w:rsidTr="004935FE">
        <w:tc>
          <w:tcPr>
            <w:tcW w:w="1526" w:type="dxa"/>
            <w:vAlign w:val="center"/>
          </w:tcPr>
          <w:p w14:paraId="63BD2B3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百分等級</w:t>
            </w:r>
          </w:p>
        </w:tc>
        <w:tc>
          <w:tcPr>
            <w:tcW w:w="679" w:type="dxa"/>
            <w:gridSpan w:val="2"/>
          </w:tcPr>
          <w:p w14:paraId="6B2EC0E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7BAB506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7638949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73A9A4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4E10D50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76C9F4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3CAEA1C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12819E9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11AF043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0242872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4D46D73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31BAB40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dxa"/>
          </w:tcPr>
          <w:p w14:paraId="6299E5C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E79BF" w:rsidRPr="009B0997" w14:paraId="072754E3" w14:textId="77777777" w:rsidTr="004935FE">
        <w:tc>
          <w:tcPr>
            <w:tcW w:w="1526" w:type="dxa"/>
            <w:tcMar>
              <w:left w:w="0" w:type="dxa"/>
              <w:right w:w="0" w:type="dxa"/>
            </w:tcMar>
            <w:vAlign w:val="center"/>
          </w:tcPr>
          <w:p w14:paraId="3BAE2F0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PR</w:t>
            </w:r>
            <w:proofErr w:type="gramStart"/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≦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6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打勾</w:t>
            </w:r>
            <w:proofErr w:type="gramEnd"/>
          </w:p>
        </w:tc>
        <w:tc>
          <w:tcPr>
            <w:tcW w:w="679" w:type="dxa"/>
            <w:gridSpan w:val="2"/>
          </w:tcPr>
          <w:p w14:paraId="2450040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CB84A0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34FBD5B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3C41AC2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3E7677F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61E4F4C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278E688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1D4CE9C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AB1058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642DF98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52C9FEE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2A4444A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dxa"/>
          </w:tcPr>
          <w:p w14:paraId="180B5E2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0AF038B9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W w:w="10773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992"/>
        <w:gridCol w:w="1423"/>
        <w:gridCol w:w="850"/>
        <w:gridCol w:w="284"/>
        <w:gridCol w:w="1134"/>
        <w:gridCol w:w="1134"/>
        <w:gridCol w:w="1134"/>
        <w:gridCol w:w="850"/>
        <w:gridCol w:w="284"/>
        <w:gridCol w:w="1270"/>
      </w:tblGrid>
      <w:tr w:rsidR="009B0997" w:rsidRPr="009B0997" w14:paraId="6FE235C2" w14:textId="77777777" w:rsidTr="004935FE">
        <w:trPr>
          <w:trHeight w:val="340"/>
        </w:trPr>
        <w:tc>
          <w:tcPr>
            <w:tcW w:w="1418" w:type="dxa"/>
            <w:noWrap/>
            <w:vAlign w:val="center"/>
            <w:hideMark/>
          </w:tcPr>
          <w:p w14:paraId="3CBCC3C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測驗名稱</w:t>
            </w:r>
          </w:p>
        </w:tc>
        <w:tc>
          <w:tcPr>
            <w:tcW w:w="2415" w:type="dxa"/>
            <w:gridSpan w:val="2"/>
            <w:noWrap/>
            <w:vAlign w:val="center"/>
            <w:hideMark/>
          </w:tcPr>
          <w:p w14:paraId="30AFC0C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教   師   評</w:t>
            </w:r>
          </w:p>
        </w:tc>
        <w:tc>
          <w:tcPr>
            <w:tcW w:w="850" w:type="dxa"/>
            <w:noWrap/>
            <w:vAlign w:val="center"/>
            <w:hideMark/>
          </w:tcPr>
          <w:p w14:paraId="6184369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填表者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282F089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noWrap/>
            <w:vAlign w:val="center"/>
            <w:hideMark/>
          </w:tcPr>
          <w:p w14:paraId="2F69322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家長/照顧者</w:t>
            </w:r>
            <w:r w:rsidRPr="009B0997"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 xml:space="preserve"> 評</w:t>
            </w:r>
          </w:p>
        </w:tc>
        <w:tc>
          <w:tcPr>
            <w:tcW w:w="850" w:type="dxa"/>
            <w:noWrap/>
            <w:vAlign w:val="center"/>
            <w:hideMark/>
          </w:tcPr>
          <w:p w14:paraId="71B56C2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填表者</w:t>
            </w:r>
          </w:p>
        </w:tc>
        <w:tc>
          <w:tcPr>
            <w:tcW w:w="1554" w:type="dxa"/>
            <w:gridSpan w:val="2"/>
            <w:noWrap/>
            <w:vAlign w:val="center"/>
            <w:hideMark/>
          </w:tcPr>
          <w:p w14:paraId="58026B7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B0997" w:rsidRPr="009B0997" w14:paraId="3BEA808B" w14:textId="77777777" w:rsidTr="004935FE">
        <w:trPr>
          <w:trHeight w:val="340"/>
        </w:trPr>
        <w:tc>
          <w:tcPr>
            <w:tcW w:w="1418" w:type="dxa"/>
            <w:vMerge w:val="restart"/>
            <w:vAlign w:val="center"/>
            <w:hideMark/>
          </w:tcPr>
          <w:p w14:paraId="2653D367" w14:textId="77777777" w:rsidR="003130ED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文蘭適應行為</w:t>
            </w:r>
          </w:p>
          <w:p w14:paraId="543538C7" w14:textId="16C1DD4F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量表第</w:t>
            </w:r>
            <w:r w:rsidRPr="009B0997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3</w:t>
            </w: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版</w:t>
            </w:r>
          </w:p>
        </w:tc>
        <w:tc>
          <w:tcPr>
            <w:tcW w:w="992" w:type="dxa"/>
            <w:noWrap/>
            <w:vAlign w:val="center"/>
            <w:hideMark/>
          </w:tcPr>
          <w:p w14:paraId="18D01A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填表日期</w:t>
            </w:r>
          </w:p>
        </w:tc>
        <w:tc>
          <w:tcPr>
            <w:tcW w:w="1423" w:type="dxa"/>
            <w:noWrap/>
            <w:vAlign w:val="center"/>
            <w:hideMark/>
          </w:tcPr>
          <w:p w14:paraId="028E37B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4FD553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對照年齡</w:t>
            </w:r>
          </w:p>
        </w:tc>
        <w:tc>
          <w:tcPr>
            <w:tcW w:w="1134" w:type="dxa"/>
            <w:noWrap/>
            <w:vAlign w:val="center"/>
            <w:hideMark/>
          </w:tcPr>
          <w:p w14:paraId="25BA9C4A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歲</w:t>
            </w:r>
          </w:p>
        </w:tc>
        <w:tc>
          <w:tcPr>
            <w:tcW w:w="1134" w:type="dxa"/>
            <w:noWrap/>
            <w:vAlign w:val="center"/>
            <w:hideMark/>
          </w:tcPr>
          <w:p w14:paraId="030A78A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填表日期</w:t>
            </w:r>
          </w:p>
        </w:tc>
        <w:tc>
          <w:tcPr>
            <w:tcW w:w="1134" w:type="dxa"/>
            <w:noWrap/>
            <w:vAlign w:val="center"/>
            <w:hideMark/>
          </w:tcPr>
          <w:p w14:paraId="43C4951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679839B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對照年齡</w:t>
            </w:r>
          </w:p>
        </w:tc>
        <w:tc>
          <w:tcPr>
            <w:tcW w:w="1270" w:type="dxa"/>
            <w:noWrap/>
            <w:vAlign w:val="center"/>
            <w:hideMark/>
          </w:tcPr>
          <w:p w14:paraId="55EB38AF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歲</w:t>
            </w:r>
          </w:p>
        </w:tc>
      </w:tr>
      <w:tr w:rsidR="009B0997" w:rsidRPr="009B0997" w14:paraId="65991875" w14:textId="77777777" w:rsidTr="004935FE">
        <w:trPr>
          <w:trHeight w:val="43"/>
        </w:trPr>
        <w:tc>
          <w:tcPr>
            <w:tcW w:w="1418" w:type="dxa"/>
            <w:vMerge/>
            <w:vAlign w:val="center"/>
            <w:hideMark/>
          </w:tcPr>
          <w:p w14:paraId="2E522EB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D6CA4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適應行為</w:t>
            </w:r>
          </w:p>
          <w:p w14:paraId="481A7DD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組合</w:t>
            </w:r>
          </w:p>
        </w:tc>
        <w:tc>
          <w:tcPr>
            <w:tcW w:w="1423" w:type="dxa"/>
            <w:noWrap/>
            <w:vAlign w:val="center"/>
            <w:hideMark/>
          </w:tcPr>
          <w:p w14:paraId="3B5AE4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溝通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8F4F1C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日常生活</w:t>
            </w:r>
          </w:p>
        </w:tc>
        <w:tc>
          <w:tcPr>
            <w:tcW w:w="1134" w:type="dxa"/>
            <w:noWrap/>
            <w:vAlign w:val="center"/>
            <w:hideMark/>
          </w:tcPr>
          <w:p w14:paraId="57EB512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社會</w:t>
            </w:r>
          </w:p>
        </w:tc>
        <w:tc>
          <w:tcPr>
            <w:tcW w:w="1134" w:type="dxa"/>
            <w:noWrap/>
            <w:vAlign w:val="center"/>
            <w:hideMark/>
          </w:tcPr>
          <w:p w14:paraId="79952F6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適應行為</w:t>
            </w:r>
          </w:p>
          <w:p w14:paraId="6B48E51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組合</w:t>
            </w:r>
          </w:p>
        </w:tc>
        <w:tc>
          <w:tcPr>
            <w:tcW w:w="1134" w:type="dxa"/>
            <w:noWrap/>
            <w:vAlign w:val="center"/>
            <w:hideMark/>
          </w:tcPr>
          <w:p w14:paraId="6688F59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溝通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F41E2F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日常生活</w:t>
            </w:r>
          </w:p>
        </w:tc>
        <w:tc>
          <w:tcPr>
            <w:tcW w:w="1270" w:type="dxa"/>
            <w:noWrap/>
            <w:vAlign w:val="center"/>
            <w:hideMark/>
          </w:tcPr>
          <w:p w14:paraId="0DADF4E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社會</w:t>
            </w:r>
          </w:p>
        </w:tc>
      </w:tr>
      <w:tr w:rsidR="009B0997" w:rsidRPr="009B0997" w14:paraId="4A286715" w14:textId="77777777" w:rsidTr="004935FE">
        <w:trPr>
          <w:trHeight w:val="340"/>
        </w:trPr>
        <w:tc>
          <w:tcPr>
            <w:tcW w:w="1418" w:type="dxa"/>
            <w:noWrap/>
            <w:vAlign w:val="center"/>
            <w:hideMark/>
          </w:tcPr>
          <w:p w14:paraId="3D4C38D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標準分數</w:t>
            </w:r>
          </w:p>
        </w:tc>
        <w:tc>
          <w:tcPr>
            <w:tcW w:w="992" w:type="dxa"/>
            <w:noWrap/>
            <w:vAlign w:val="center"/>
          </w:tcPr>
          <w:p w14:paraId="302D5F0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23" w:type="dxa"/>
            <w:noWrap/>
            <w:vAlign w:val="center"/>
          </w:tcPr>
          <w:p w14:paraId="57A28D7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121A01D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0AC59FB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A8D576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7B5E99B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773B6A5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0" w:type="dxa"/>
            <w:noWrap/>
            <w:vAlign w:val="center"/>
          </w:tcPr>
          <w:p w14:paraId="3D6AED8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B0997" w:rsidRPr="009B0997" w14:paraId="3DF1397A" w14:textId="77777777" w:rsidTr="004935FE">
        <w:trPr>
          <w:trHeight w:val="340"/>
        </w:trPr>
        <w:tc>
          <w:tcPr>
            <w:tcW w:w="1418" w:type="dxa"/>
            <w:noWrap/>
            <w:vAlign w:val="center"/>
            <w:hideMark/>
          </w:tcPr>
          <w:p w14:paraId="0B076C3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95%</w:t>
            </w: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信賴區間</w:t>
            </w:r>
          </w:p>
        </w:tc>
        <w:tc>
          <w:tcPr>
            <w:tcW w:w="992" w:type="dxa"/>
            <w:noWrap/>
            <w:vAlign w:val="center"/>
            <w:hideMark/>
          </w:tcPr>
          <w:p w14:paraId="36CE6C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23" w:type="dxa"/>
            <w:noWrap/>
            <w:vAlign w:val="center"/>
          </w:tcPr>
          <w:p w14:paraId="281D409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0543449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00ABDC2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C29A8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4543318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3DCF85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0" w:type="dxa"/>
            <w:noWrap/>
            <w:vAlign w:val="center"/>
          </w:tcPr>
          <w:p w14:paraId="5D526B7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B0997" w:rsidRPr="009B0997" w14:paraId="65CE1E49" w14:textId="77777777" w:rsidTr="004935FE">
        <w:trPr>
          <w:trHeight w:val="350"/>
        </w:trPr>
        <w:tc>
          <w:tcPr>
            <w:tcW w:w="1418" w:type="dxa"/>
            <w:noWrap/>
            <w:vAlign w:val="center"/>
            <w:hideMark/>
          </w:tcPr>
          <w:p w14:paraId="6A36CC3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困難項目打勾</w:t>
            </w:r>
          </w:p>
        </w:tc>
        <w:tc>
          <w:tcPr>
            <w:tcW w:w="992" w:type="dxa"/>
            <w:noWrap/>
            <w:vAlign w:val="center"/>
          </w:tcPr>
          <w:p w14:paraId="5345647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23" w:type="dxa"/>
            <w:noWrap/>
            <w:vAlign w:val="center"/>
          </w:tcPr>
          <w:p w14:paraId="282B5D0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29CB9C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7190A2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4AF199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C76C4B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5364DBF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0" w:type="dxa"/>
            <w:noWrap/>
            <w:vAlign w:val="center"/>
          </w:tcPr>
          <w:p w14:paraId="5F589EB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2F6CB2C2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</w:rPr>
        <w:t>(三)自</w:t>
      </w:r>
      <w:proofErr w:type="gramStart"/>
      <w:r w:rsidRPr="009B0997">
        <w:rPr>
          <w:rFonts w:ascii="標楷體" w:eastAsia="標楷體" w:hAnsi="標楷體" w:hint="eastAsia"/>
          <w:color w:val="000000" w:themeColor="text1"/>
        </w:rPr>
        <w:t>閉症類適用</w:t>
      </w:r>
      <w:proofErr w:type="gramEnd"/>
    </w:p>
    <w:p w14:paraId="781286F4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/>
          <w:color w:val="000000" w:themeColor="text1"/>
        </w:rPr>
        <w:t>1.</w:t>
      </w:r>
      <w:r w:rsidRPr="009B0997">
        <w:rPr>
          <w:rFonts w:ascii="標楷體" w:eastAsia="標楷體" w:hAnsi="標楷體" w:hint="eastAsia"/>
          <w:color w:val="000000" w:themeColor="text1"/>
        </w:rPr>
        <w:t>高功能自閉症/亞斯柏格症行為檢核表</w:t>
      </w:r>
    </w:p>
    <w:tbl>
      <w:tblPr>
        <w:tblW w:w="10763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1985"/>
        <w:gridCol w:w="209"/>
        <w:gridCol w:w="1208"/>
        <w:gridCol w:w="987"/>
        <w:gridCol w:w="665"/>
        <w:gridCol w:w="1529"/>
        <w:gridCol w:w="123"/>
        <w:gridCol w:w="2072"/>
      </w:tblGrid>
      <w:tr w:rsidR="009B0997" w:rsidRPr="009B0997" w14:paraId="44D32217" w14:textId="77777777" w:rsidTr="004935FE">
        <w:tc>
          <w:tcPr>
            <w:tcW w:w="1985" w:type="dxa"/>
          </w:tcPr>
          <w:p w14:paraId="79D02D9B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bookmarkStart w:id="2" w:name="_Hlk52563886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評分人員</w:t>
            </w:r>
          </w:p>
        </w:tc>
        <w:tc>
          <w:tcPr>
            <w:tcW w:w="1985" w:type="dxa"/>
          </w:tcPr>
          <w:p w14:paraId="427293F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教師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家長</w:t>
            </w:r>
          </w:p>
        </w:tc>
        <w:tc>
          <w:tcPr>
            <w:tcW w:w="1417" w:type="dxa"/>
            <w:gridSpan w:val="2"/>
          </w:tcPr>
          <w:p w14:paraId="40A3199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姓名</w:t>
            </w:r>
          </w:p>
        </w:tc>
        <w:tc>
          <w:tcPr>
            <w:tcW w:w="1652" w:type="dxa"/>
            <w:gridSpan w:val="2"/>
          </w:tcPr>
          <w:p w14:paraId="4C1870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gridSpan w:val="2"/>
          </w:tcPr>
          <w:p w14:paraId="60B1C04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關係</w:t>
            </w:r>
          </w:p>
        </w:tc>
        <w:tc>
          <w:tcPr>
            <w:tcW w:w="2072" w:type="dxa"/>
          </w:tcPr>
          <w:p w14:paraId="1E29CE1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7582198" w14:textId="77777777" w:rsidTr="004935FE">
        <w:tc>
          <w:tcPr>
            <w:tcW w:w="1985" w:type="dxa"/>
          </w:tcPr>
          <w:p w14:paraId="72CFA3D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版本</w:t>
            </w:r>
          </w:p>
        </w:tc>
        <w:tc>
          <w:tcPr>
            <w:tcW w:w="8778" w:type="dxa"/>
            <w:gridSpan w:val="8"/>
          </w:tcPr>
          <w:p w14:paraId="22CE81D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國小版本 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國高中版本</w:t>
            </w:r>
          </w:p>
        </w:tc>
      </w:tr>
      <w:tr w:rsidR="009B0997" w:rsidRPr="009B0997" w14:paraId="3413664B" w14:textId="77777777" w:rsidTr="004935FE">
        <w:tc>
          <w:tcPr>
            <w:tcW w:w="1985" w:type="dxa"/>
          </w:tcPr>
          <w:p w14:paraId="3B0DB42A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領域</w:t>
            </w:r>
          </w:p>
        </w:tc>
        <w:tc>
          <w:tcPr>
            <w:tcW w:w="2194" w:type="dxa"/>
            <w:gridSpan w:val="2"/>
          </w:tcPr>
          <w:p w14:paraId="17C570F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總分</w:t>
            </w:r>
          </w:p>
        </w:tc>
        <w:tc>
          <w:tcPr>
            <w:tcW w:w="2195" w:type="dxa"/>
            <w:gridSpan w:val="2"/>
          </w:tcPr>
          <w:p w14:paraId="0C8BBF6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社會領域</w:t>
            </w:r>
          </w:p>
        </w:tc>
        <w:tc>
          <w:tcPr>
            <w:tcW w:w="2194" w:type="dxa"/>
            <w:gridSpan w:val="2"/>
          </w:tcPr>
          <w:p w14:paraId="683A75B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溝通領域</w:t>
            </w:r>
          </w:p>
        </w:tc>
        <w:tc>
          <w:tcPr>
            <w:tcW w:w="2195" w:type="dxa"/>
            <w:gridSpan w:val="2"/>
          </w:tcPr>
          <w:p w14:paraId="25C28FC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行為領域</w:t>
            </w:r>
          </w:p>
        </w:tc>
      </w:tr>
      <w:tr w:rsidR="009B0997" w:rsidRPr="009B0997" w14:paraId="150D4D1E" w14:textId="77777777" w:rsidTr="004935FE">
        <w:tc>
          <w:tcPr>
            <w:tcW w:w="1985" w:type="dxa"/>
          </w:tcPr>
          <w:p w14:paraId="67481546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得分</w:t>
            </w:r>
          </w:p>
        </w:tc>
        <w:tc>
          <w:tcPr>
            <w:tcW w:w="2194" w:type="dxa"/>
            <w:gridSpan w:val="2"/>
          </w:tcPr>
          <w:p w14:paraId="536509F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663BA23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18CB0A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4054ECC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804AB96" w14:textId="77777777" w:rsidTr="004935FE">
        <w:tc>
          <w:tcPr>
            <w:tcW w:w="1985" w:type="dxa"/>
          </w:tcPr>
          <w:p w14:paraId="3A5426C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切截分數</w:t>
            </w:r>
            <w:proofErr w:type="gramEnd"/>
          </w:p>
        </w:tc>
        <w:tc>
          <w:tcPr>
            <w:tcW w:w="2194" w:type="dxa"/>
            <w:gridSpan w:val="2"/>
          </w:tcPr>
          <w:p w14:paraId="49617B6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3BC93FE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32A5F81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242C069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3567E813" w14:textId="77777777" w:rsidTr="004935FE">
        <w:tc>
          <w:tcPr>
            <w:tcW w:w="1985" w:type="dxa"/>
          </w:tcPr>
          <w:p w14:paraId="76377B32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高於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切截打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sym w:font="Wingdings 2" w:char="F050"/>
            </w:r>
          </w:p>
        </w:tc>
        <w:tc>
          <w:tcPr>
            <w:tcW w:w="2194" w:type="dxa"/>
            <w:gridSpan w:val="2"/>
          </w:tcPr>
          <w:p w14:paraId="497E27F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07D04A3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5CBBA96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265F69B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bookmarkEnd w:id="2"/>
    <w:p w14:paraId="6E3F0321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/>
          <w:color w:val="000000" w:themeColor="text1"/>
        </w:rPr>
        <w:t>2.自閉症兒童行為檢核表</w:t>
      </w:r>
    </w:p>
    <w:tbl>
      <w:tblPr>
        <w:tblW w:w="10763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1985"/>
        <w:gridCol w:w="209"/>
        <w:gridCol w:w="1208"/>
        <w:gridCol w:w="987"/>
        <w:gridCol w:w="665"/>
        <w:gridCol w:w="1529"/>
        <w:gridCol w:w="123"/>
        <w:gridCol w:w="2072"/>
      </w:tblGrid>
      <w:tr w:rsidR="009B0997" w:rsidRPr="009B0997" w14:paraId="00F40CA6" w14:textId="77777777" w:rsidTr="004935FE">
        <w:tc>
          <w:tcPr>
            <w:tcW w:w="1985" w:type="dxa"/>
          </w:tcPr>
          <w:p w14:paraId="02680E37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評分人員</w:t>
            </w:r>
          </w:p>
        </w:tc>
        <w:tc>
          <w:tcPr>
            <w:tcW w:w="1985" w:type="dxa"/>
          </w:tcPr>
          <w:p w14:paraId="6CF605F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教師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家長</w:t>
            </w:r>
          </w:p>
        </w:tc>
        <w:tc>
          <w:tcPr>
            <w:tcW w:w="1417" w:type="dxa"/>
            <w:gridSpan w:val="2"/>
          </w:tcPr>
          <w:p w14:paraId="354F67C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姓名</w:t>
            </w:r>
          </w:p>
        </w:tc>
        <w:tc>
          <w:tcPr>
            <w:tcW w:w="1652" w:type="dxa"/>
            <w:gridSpan w:val="2"/>
          </w:tcPr>
          <w:p w14:paraId="424C9A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gridSpan w:val="2"/>
          </w:tcPr>
          <w:p w14:paraId="0FBCDD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關係</w:t>
            </w:r>
          </w:p>
        </w:tc>
        <w:tc>
          <w:tcPr>
            <w:tcW w:w="2072" w:type="dxa"/>
          </w:tcPr>
          <w:p w14:paraId="5B770B2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B72741F" w14:textId="77777777" w:rsidTr="004935FE">
        <w:tc>
          <w:tcPr>
            <w:tcW w:w="1985" w:type="dxa"/>
          </w:tcPr>
          <w:p w14:paraId="2D95ED3C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版本</w:t>
            </w:r>
          </w:p>
        </w:tc>
        <w:tc>
          <w:tcPr>
            <w:tcW w:w="8778" w:type="dxa"/>
            <w:gridSpan w:val="8"/>
          </w:tcPr>
          <w:p w14:paraId="6BBAE1B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低年級 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中高年級以上</w:t>
            </w:r>
          </w:p>
        </w:tc>
      </w:tr>
      <w:tr w:rsidR="009B0997" w:rsidRPr="009B0997" w14:paraId="37508FB9" w14:textId="77777777" w:rsidTr="004935FE">
        <w:tc>
          <w:tcPr>
            <w:tcW w:w="1985" w:type="dxa"/>
          </w:tcPr>
          <w:p w14:paraId="70DDBFDF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領域</w:t>
            </w:r>
          </w:p>
        </w:tc>
        <w:tc>
          <w:tcPr>
            <w:tcW w:w="2194" w:type="dxa"/>
            <w:gridSpan w:val="2"/>
          </w:tcPr>
          <w:p w14:paraId="0616BC8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總分</w:t>
            </w:r>
          </w:p>
        </w:tc>
        <w:tc>
          <w:tcPr>
            <w:tcW w:w="2195" w:type="dxa"/>
            <w:gridSpan w:val="2"/>
          </w:tcPr>
          <w:p w14:paraId="314B844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社會領域</w:t>
            </w:r>
          </w:p>
        </w:tc>
        <w:tc>
          <w:tcPr>
            <w:tcW w:w="2194" w:type="dxa"/>
            <w:gridSpan w:val="2"/>
          </w:tcPr>
          <w:p w14:paraId="391D52B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溝通領域</w:t>
            </w:r>
          </w:p>
        </w:tc>
        <w:tc>
          <w:tcPr>
            <w:tcW w:w="2195" w:type="dxa"/>
            <w:gridSpan w:val="2"/>
          </w:tcPr>
          <w:p w14:paraId="34FBB4B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行為領域</w:t>
            </w:r>
          </w:p>
        </w:tc>
      </w:tr>
      <w:tr w:rsidR="009B0997" w:rsidRPr="009B0997" w14:paraId="43E9D36C" w14:textId="77777777" w:rsidTr="004935FE">
        <w:tc>
          <w:tcPr>
            <w:tcW w:w="1985" w:type="dxa"/>
          </w:tcPr>
          <w:p w14:paraId="28A66B60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得分</w:t>
            </w:r>
          </w:p>
        </w:tc>
        <w:tc>
          <w:tcPr>
            <w:tcW w:w="2194" w:type="dxa"/>
            <w:gridSpan w:val="2"/>
          </w:tcPr>
          <w:p w14:paraId="1371FA1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1693673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2FEBB1A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000B132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849FFB3" w14:textId="77777777" w:rsidTr="004935FE">
        <w:tc>
          <w:tcPr>
            <w:tcW w:w="1985" w:type="dxa"/>
          </w:tcPr>
          <w:p w14:paraId="7C60A86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切截分數</w:t>
            </w:r>
            <w:proofErr w:type="gramEnd"/>
          </w:p>
        </w:tc>
        <w:tc>
          <w:tcPr>
            <w:tcW w:w="2194" w:type="dxa"/>
            <w:gridSpan w:val="2"/>
          </w:tcPr>
          <w:p w14:paraId="232A756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2EE6CA8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66F5972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76B3BC4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7441936" w14:textId="77777777" w:rsidTr="004935FE">
        <w:tc>
          <w:tcPr>
            <w:tcW w:w="1985" w:type="dxa"/>
          </w:tcPr>
          <w:p w14:paraId="79E35A0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高於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切截打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sym w:font="Wingdings 2" w:char="F050"/>
            </w:r>
          </w:p>
        </w:tc>
        <w:tc>
          <w:tcPr>
            <w:tcW w:w="2194" w:type="dxa"/>
            <w:gridSpan w:val="2"/>
          </w:tcPr>
          <w:p w14:paraId="2202B7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5D4F697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4A8D964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34CA12E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1A87F8AC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/>
          <w:color w:val="000000" w:themeColor="text1"/>
        </w:rPr>
        <w:t>3.其他測驗</w:t>
      </w:r>
    </w:p>
    <w:tbl>
      <w:tblPr>
        <w:tblStyle w:val="ae"/>
        <w:tblW w:w="10792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2"/>
        <w:gridCol w:w="2145"/>
        <w:gridCol w:w="992"/>
        <w:gridCol w:w="1984"/>
        <w:gridCol w:w="1276"/>
        <w:gridCol w:w="2693"/>
      </w:tblGrid>
      <w:tr w:rsidR="009B0997" w:rsidRPr="009B0997" w14:paraId="0F3FADBA" w14:textId="77777777" w:rsidTr="004935FE">
        <w:trPr>
          <w:trHeight w:val="37"/>
        </w:trPr>
        <w:tc>
          <w:tcPr>
            <w:tcW w:w="1702" w:type="dxa"/>
            <w:vAlign w:val="center"/>
          </w:tcPr>
          <w:p w14:paraId="6D5B9FF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測驗名稱</w:t>
            </w:r>
          </w:p>
        </w:tc>
        <w:tc>
          <w:tcPr>
            <w:tcW w:w="2145" w:type="dxa"/>
            <w:vAlign w:val="center"/>
          </w:tcPr>
          <w:p w14:paraId="6F14E3D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0F761EA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施測者</w:t>
            </w:r>
          </w:p>
        </w:tc>
        <w:tc>
          <w:tcPr>
            <w:tcW w:w="1984" w:type="dxa"/>
            <w:vAlign w:val="center"/>
          </w:tcPr>
          <w:p w14:paraId="4182BB4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4F570E4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施測日期</w:t>
            </w:r>
          </w:p>
        </w:tc>
        <w:tc>
          <w:tcPr>
            <w:tcW w:w="2693" w:type="dxa"/>
            <w:vAlign w:val="center"/>
          </w:tcPr>
          <w:p w14:paraId="59CC575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6E4373C5" w14:textId="77777777" w:rsidTr="004935FE">
        <w:trPr>
          <w:trHeight w:val="50"/>
        </w:trPr>
        <w:tc>
          <w:tcPr>
            <w:tcW w:w="1702" w:type="dxa"/>
            <w:vAlign w:val="center"/>
          </w:tcPr>
          <w:p w14:paraId="18F87B7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測驗</w:t>
            </w:r>
            <w:proofErr w:type="gramStart"/>
            <w:r w:rsidRPr="009B0997">
              <w:rPr>
                <w:rFonts w:ascii="標楷體" w:eastAsia="標楷體" w:hAnsi="標楷體"/>
                <w:color w:val="000000" w:themeColor="text1"/>
              </w:rPr>
              <w:t>結果摘述</w:t>
            </w:r>
            <w:proofErr w:type="gramEnd"/>
          </w:p>
        </w:tc>
        <w:tc>
          <w:tcPr>
            <w:tcW w:w="9090" w:type="dxa"/>
            <w:gridSpan w:val="5"/>
            <w:vAlign w:val="center"/>
          </w:tcPr>
          <w:p w14:paraId="0FA5FF6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0D5AC92C" w14:textId="77777777" w:rsidTr="004935FE">
        <w:trPr>
          <w:trHeight w:val="50"/>
        </w:trPr>
        <w:tc>
          <w:tcPr>
            <w:tcW w:w="1702" w:type="dxa"/>
            <w:vAlign w:val="center"/>
          </w:tcPr>
          <w:p w14:paraId="2CBD419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結果摘要</w:t>
            </w:r>
          </w:p>
          <w:p w14:paraId="738AA6A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或截圖</w:t>
            </w:r>
            <w:proofErr w:type="gramEnd"/>
          </w:p>
        </w:tc>
        <w:tc>
          <w:tcPr>
            <w:tcW w:w="9090" w:type="dxa"/>
            <w:gridSpan w:val="5"/>
            <w:vAlign w:val="center"/>
          </w:tcPr>
          <w:p w14:paraId="2928629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EE444B2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62C44D8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三、高級中等教育階段特殊教育個案類別確認</w:t>
      </w:r>
    </w:p>
    <w:tbl>
      <w:tblPr>
        <w:tblStyle w:val="ae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89"/>
        <w:gridCol w:w="8669"/>
      </w:tblGrid>
      <w:tr w:rsidR="009B0997" w:rsidRPr="009B0997" w14:paraId="3C7BCDFE" w14:textId="77777777" w:rsidTr="004935FE">
        <w:tc>
          <w:tcPr>
            <w:tcW w:w="2089" w:type="dxa"/>
            <w:vAlign w:val="center"/>
          </w:tcPr>
          <w:p w14:paraId="2B59E6C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向度</w:t>
            </w:r>
          </w:p>
        </w:tc>
        <w:tc>
          <w:tcPr>
            <w:tcW w:w="8669" w:type="dxa"/>
            <w:vAlign w:val="center"/>
          </w:tcPr>
          <w:p w14:paraId="32F6ADF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9B0997" w:rsidRPr="009B0997" w14:paraId="48486724" w14:textId="77777777" w:rsidTr="004935FE">
        <w:trPr>
          <w:trHeight w:val="47"/>
        </w:trPr>
        <w:tc>
          <w:tcPr>
            <w:tcW w:w="2089" w:type="dxa"/>
            <w:vAlign w:val="center"/>
          </w:tcPr>
          <w:p w14:paraId="749A622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鑑定基準</w:t>
            </w:r>
          </w:p>
        </w:tc>
        <w:tc>
          <w:tcPr>
            <w:tcW w:w="8669" w:type="dxa"/>
            <w:vAlign w:val="center"/>
          </w:tcPr>
          <w:p w14:paraId="61B3C2E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E79BF" w:rsidRPr="009B0997" w14:paraId="41E3ED46" w14:textId="77777777" w:rsidTr="004935FE">
        <w:tc>
          <w:tcPr>
            <w:tcW w:w="2089" w:type="dxa"/>
            <w:vAlign w:val="center"/>
          </w:tcPr>
          <w:p w14:paraId="1CA9A06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符合障礙類別說明</w:t>
            </w:r>
          </w:p>
        </w:tc>
        <w:tc>
          <w:tcPr>
            <w:tcW w:w="8669" w:type="dxa"/>
            <w:vAlign w:val="center"/>
          </w:tcPr>
          <w:p w14:paraId="327B5E7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0125B70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4ABCB1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四、高級中等教育階段特殊教育個案需求評估</w:t>
      </w:r>
    </w:p>
    <w:tbl>
      <w:tblPr>
        <w:tblStyle w:val="ae"/>
        <w:tblpPr w:leftFromText="180" w:rightFromText="180" w:vertAnchor="text" w:horzAnchor="margin" w:tblpX="-20" w:tblpY="55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1842"/>
        <w:gridCol w:w="1286"/>
        <w:gridCol w:w="652"/>
        <w:gridCol w:w="1616"/>
        <w:gridCol w:w="1559"/>
        <w:gridCol w:w="2258"/>
      </w:tblGrid>
      <w:tr w:rsidR="009B0997" w:rsidRPr="009B0997" w14:paraId="1892E572" w14:textId="77777777" w:rsidTr="004935FE">
        <w:trPr>
          <w:trHeight w:val="560"/>
        </w:trPr>
        <w:tc>
          <w:tcPr>
            <w:tcW w:w="1545" w:type="dxa"/>
            <w:vAlign w:val="center"/>
          </w:tcPr>
          <w:p w14:paraId="3D35A67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向度</w:t>
            </w:r>
          </w:p>
        </w:tc>
        <w:tc>
          <w:tcPr>
            <w:tcW w:w="1842" w:type="dxa"/>
            <w:vAlign w:val="center"/>
          </w:tcPr>
          <w:p w14:paraId="4E3F3C9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特殊需求向度</w:t>
            </w:r>
          </w:p>
        </w:tc>
        <w:tc>
          <w:tcPr>
            <w:tcW w:w="1286" w:type="dxa"/>
            <w:vAlign w:val="center"/>
          </w:tcPr>
          <w:p w14:paraId="6B03D972" w14:textId="77777777" w:rsidR="006E79BF" w:rsidRPr="009B0997" w:rsidRDefault="006E79BF" w:rsidP="004935FE">
            <w:pPr>
              <w:spacing w:line="0" w:lineRule="atLeast"/>
              <w:ind w:leftChars="-47" w:left="-19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需求狀況</w:t>
            </w:r>
          </w:p>
        </w:tc>
        <w:tc>
          <w:tcPr>
            <w:tcW w:w="3827" w:type="dxa"/>
            <w:gridSpan w:val="3"/>
            <w:vAlign w:val="center"/>
          </w:tcPr>
          <w:p w14:paraId="0DB9E8E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特殊需求內容</w:t>
            </w:r>
          </w:p>
        </w:tc>
        <w:tc>
          <w:tcPr>
            <w:tcW w:w="2258" w:type="dxa"/>
            <w:vAlign w:val="center"/>
          </w:tcPr>
          <w:p w14:paraId="3028640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需求描述</w:t>
            </w:r>
          </w:p>
        </w:tc>
      </w:tr>
      <w:tr w:rsidR="009B0997" w:rsidRPr="009B0997" w14:paraId="2F73CACC" w14:textId="77777777" w:rsidTr="004935FE">
        <w:trPr>
          <w:trHeight w:val="137"/>
        </w:trPr>
        <w:tc>
          <w:tcPr>
            <w:tcW w:w="1545" w:type="dxa"/>
            <w:vMerge w:val="restart"/>
            <w:vAlign w:val="center"/>
          </w:tcPr>
          <w:p w14:paraId="56790C0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需求評估</w:t>
            </w:r>
          </w:p>
        </w:tc>
        <w:tc>
          <w:tcPr>
            <w:tcW w:w="1842" w:type="dxa"/>
            <w:vAlign w:val="center"/>
          </w:tcPr>
          <w:p w14:paraId="7CCF123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課   程</w:t>
            </w:r>
          </w:p>
        </w:tc>
        <w:tc>
          <w:tcPr>
            <w:tcW w:w="1286" w:type="dxa"/>
            <w:vAlign w:val="center"/>
          </w:tcPr>
          <w:p w14:paraId="2EFA2E6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4ED40E3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3831850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□資源班課程  □課業輔導  □適應體育</w:t>
            </w:r>
          </w:p>
          <w:p w14:paraId="5EC8665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□部分科目/學分免修</w:t>
            </w:r>
          </w:p>
          <w:p w14:paraId="490AA51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  <w:tc>
          <w:tcPr>
            <w:tcW w:w="2258" w:type="dxa"/>
            <w:vAlign w:val="center"/>
          </w:tcPr>
          <w:p w14:paraId="386C57D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32AB5804" w14:textId="77777777" w:rsidTr="004935FE">
        <w:trPr>
          <w:trHeight w:val="131"/>
        </w:trPr>
        <w:tc>
          <w:tcPr>
            <w:tcW w:w="1545" w:type="dxa"/>
            <w:vMerge/>
            <w:vAlign w:val="center"/>
          </w:tcPr>
          <w:p w14:paraId="0837C43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5E6F05C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考試評量服務</w:t>
            </w:r>
          </w:p>
        </w:tc>
        <w:tc>
          <w:tcPr>
            <w:tcW w:w="1286" w:type="dxa"/>
            <w:vAlign w:val="center"/>
          </w:tcPr>
          <w:p w14:paraId="643CE1E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0EB25EF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6BF2D91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□至特殊考場應考  □延長考試時間</w:t>
            </w:r>
          </w:p>
          <w:p w14:paraId="5E80192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□使用調整之試題呈現方式</w:t>
            </w:r>
          </w:p>
          <w:p w14:paraId="735100E5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○放大字體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○語音報讀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○點字</w:t>
            </w:r>
          </w:p>
          <w:p w14:paraId="059C3F5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□使用調整之作答方式</w:t>
            </w:r>
          </w:p>
          <w:p w14:paraId="5636A0AE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○使用A4代用紙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○使用電腦作答</w:t>
            </w:r>
          </w:p>
          <w:p w14:paraId="08BF1645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○使用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點字機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</w:rPr>
              <w:t>/盲用電腦</w:t>
            </w:r>
          </w:p>
          <w:p w14:paraId="25C60D7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□使用調整之評量設計</w:t>
            </w:r>
          </w:p>
          <w:p w14:paraId="3A0045A2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○試題減量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○試題簡化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○替代測驗</w:t>
            </w:r>
          </w:p>
          <w:p w14:paraId="377C2DCC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○調整測驗題型</w:t>
            </w:r>
          </w:p>
          <w:p w14:paraId="31F5ABB3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○以作業/報告代替紙筆測驗</w:t>
            </w:r>
          </w:p>
          <w:p w14:paraId="38C8BB88" w14:textId="77777777" w:rsidR="006E79BF" w:rsidRPr="009B0997" w:rsidRDefault="006E79BF" w:rsidP="004935FE">
            <w:pPr>
              <w:spacing w:line="0" w:lineRule="atLeast"/>
              <w:ind w:left="264" w:hangingChars="132" w:hanging="264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□其他：</w:t>
            </w:r>
          </w:p>
        </w:tc>
        <w:tc>
          <w:tcPr>
            <w:tcW w:w="2258" w:type="dxa"/>
            <w:vAlign w:val="center"/>
          </w:tcPr>
          <w:p w14:paraId="07CF318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09550890" w14:textId="77777777" w:rsidTr="004935FE">
        <w:trPr>
          <w:trHeight w:val="301"/>
        </w:trPr>
        <w:tc>
          <w:tcPr>
            <w:tcW w:w="1545" w:type="dxa"/>
            <w:vMerge/>
            <w:vAlign w:val="center"/>
          </w:tcPr>
          <w:p w14:paraId="725C5AB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5C11AA7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教育輔助器材</w:t>
            </w:r>
          </w:p>
        </w:tc>
        <w:tc>
          <w:tcPr>
            <w:tcW w:w="1286" w:type="dxa"/>
            <w:vAlign w:val="center"/>
          </w:tcPr>
          <w:p w14:paraId="2CC6C0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FC08F1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793F914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擴視機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  □放大鏡  □大字書</w:t>
            </w:r>
          </w:p>
          <w:p w14:paraId="16B4EB5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□點字書或有聲書  □助聽器</w:t>
            </w:r>
          </w:p>
          <w:p w14:paraId="35B467F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FM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調頻系統  □特製課桌椅</w:t>
            </w:r>
          </w:p>
          <w:p w14:paraId="6504DA3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□行動輔具  □其他：</w:t>
            </w:r>
          </w:p>
        </w:tc>
        <w:tc>
          <w:tcPr>
            <w:tcW w:w="2258" w:type="dxa"/>
            <w:vAlign w:val="center"/>
          </w:tcPr>
          <w:p w14:paraId="0633B93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5EDBEBAF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1E363BC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21A0155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教師助理員</w:t>
            </w:r>
          </w:p>
        </w:tc>
        <w:tc>
          <w:tcPr>
            <w:tcW w:w="1286" w:type="dxa"/>
            <w:vAlign w:val="center"/>
          </w:tcPr>
          <w:p w14:paraId="156062F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2DC21AF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0A9233A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請另案申請</w:t>
            </w:r>
          </w:p>
        </w:tc>
        <w:tc>
          <w:tcPr>
            <w:tcW w:w="2258" w:type="dxa"/>
            <w:vAlign w:val="center"/>
          </w:tcPr>
          <w:p w14:paraId="25D45C0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21409643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35ED82A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73BAE21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巡迴輔導</w:t>
            </w:r>
          </w:p>
        </w:tc>
        <w:tc>
          <w:tcPr>
            <w:tcW w:w="1286" w:type="dxa"/>
            <w:vAlign w:val="center"/>
          </w:tcPr>
          <w:p w14:paraId="6381665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64143D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40D3AC0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□聽障巡迴  □視障巡迴  □在家巡迴</w:t>
            </w:r>
          </w:p>
        </w:tc>
        <w:tc>
          <w:tcPr>
            <w:tcW w:w="2258" w:type="dxa"/>
            <w:vAlign w:val="center"/>
          </w:tcPr>
          <w:p w14:paraId="137C43C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0E668E75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45D15CE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0BE7197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相關專業服務</w:t>
            </w:r>
          </w:p>
        </w:tc>
        <w:tc>
          <w:tcPr>
            <w:tcW w:w="1286" w:type="dxa"/>
            <w:vAlign w:val="center"/>
          </w:tcPr>
          <w:p w14:paraId="3BC7A4A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504284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3B8B146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□物理治療  □職能治療  □語言治療</w:t>
            </w:r>
          </w:p>
          <w:p w14:paraId="619B563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□心理諮商  □其他：</w:t>
            </w:r>
          </w:p>
        </w:tc>
        <w:tc>
          <w:tcPr>
            <w:tcW w:w="2258" w:type="dxa"/>
            <w:vAlign w:val="center"/>
          </w:tcPr>
          <w:p w14:paraId="1F4753C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167E02BB" w14:textId="77777777" w:rsidTr="004935FE">
        <w:trPr>
          <w:trHeight w:val="1625"/>
        </w:trPr>
        <w:tc>
          <w:tcPr>
            <w:tcW w:w="1545" w:type="dxa"/>
            <w:vMerge/>
            <w:vAlign w:val="center"/>
          </w:tcPr>
          <w:p w14:paraId="0F73CDB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68A7833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無障礙環境</w:t>
            </w:r>
          </w:p>
        </w:tc>
        <w:tc>
          <w:tcPr>
            <w:tcW w:w="1286" w:type="dxa"/>
            <w:vAlign w:val="center"/>
          </w:tcPr>
          <w:p w14:paraId="7D62262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395F91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226EC5A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一、物理環境調整</w:t>
            </w:r>
          </w:p>
          <w:p w14:paraId="0EA1A895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□適當教室位置</w:t>
            </w:r>
          </w:p>
          <w:p w14:paraId="6ACD1AD7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□教室靠近廁所或無障礙廁所</w:t>
            </w:r>
          </w:p>
          <w:p w14:paraId="598BAB95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□安排適當座位  □坡道  □扶手</w:t>
            </w:r>
          </w:p>
          <w:p w14:paraId="5E42482C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□電梯  □其他特殊設施：</w:t>
            </w:r>
          </w:p>
          <w:p w14:paraId="2FD7A00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二、心理環境調整</w:t>
            </w:r>
          </w:p>
          <w:p w14:paraId="7E239A96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□學友  □入班宣導</w:t>
            </w:r>
          </w:p>
          <w:p w14:paraId="36EE6F7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三、其他</w:t>
            </w:r>
          </w:p>
          <w:p w14:paraId="7437158C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 ____________________</w:t>
            </w:r>
          </w:p>
        </w:tc>
        <w:tc>
          <w:tcPr>
            <w:tcW w:w="2258" w:type="dxa"/>
            <w:vAlign w:val="center"/>
          </w:tcPr>
          <w:p w14:paraId="00429C9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1D7A7B70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7B3B8A6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3639DB7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交通服務</w:t>
            </w:r>
          </w:p>
        </w:tc>
        <w:tc>
          <w:tcPr>
            <w:tcW w:w="1286" w:type="dxa"/>
            <w:vAlign w:val="center"/>
          </w:tcPr>
          <w:p w14:paraId="64A5DAF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49CE3B6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07C9BA0F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□復康巴士  □無障礙計程車</w:t>
            </w:r>
          </w:p>
          <w:p w14:paraId="60F38A8B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□交通費補助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□學校交通車</w:t>
            </w:r>
          </w:p>
          <w:p w14:paraId="7A16E011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□其他(請說明：_______________)</w:t>
            </w:r>
          </w:p>
        </w:tc>
        <w:tc>
          <w:tcPr>
            <w:tcW w:w="2258" w:type="dxa"/>
            <w:vAlign w:val="center"/>
          </w:tcPr>
          <w:p w14:paraId="5A9EE9C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2215B1E0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7EDE47D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3077AA6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1286" w:type="dxa"/>
            <w:vAlign w:val="center"/>
          </w:tcPr>
          <w:p w14:paraId="79D0DF0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D09C0F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5A3C123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請說明:</w:t>
            </w:r>
          </w:p>
        </w:tc>
        <w:tc>
          <w:tcPr>
            <w:tcW w:w="2258" w:type="dxa"/>
            <w:vAlign w:val="center"/>
          </w:tcPr>
          <w:p w14:paraId="4D932C4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42A4C369" w14:textId="77777777" w:rsidTr="004935FE">
        <w:trPr>
          <w:trHeight w:val="48"/>
        </w:trPr>
        <w:tc>
          <w:tcPr>
            <w:tcW w:w="1545" w:type="dxa"/>
            <w:vMerge w:val="restart"/>
            <w:vAlign w:val="center"/>
          </w:tcPr>
          <w:p w14:paraId="3555A64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綜合評估</w:t>
            </w:r>
          </w:p>
        </w:tc>
        <w:tc>
          <w:tcPr>
            <w:tcW w:w="1842" w:type="dxa"/>
            <w:vAlign w:val="center"/>
          </w:tcPr>
          <w:p w14:paraId="31D9E69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特教服務</w:t>
            </w:r>
          </w:p>
          <w:p w14:paraId="0F6EEF3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必要性評估</w:t>
            </w:r>
          </w:p>
        </w:tc>
        <w:tc>
          <w:tcPr>
            <w:tcW w:w="7371" w:type="dxa"/>
            <w:gridSpan w:val="5"/>
            <w:vAlign w:val="center"/>
          </w:tcPr>
          <w:p w14:paraId="2DDAEC3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1F8344F6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45E96D4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271250B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學校端建議</w:t>
            </w:r>
          </w:p>
          <w:p w14:paraId="04AED24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</w:p>
        </w:tc>
        <w:tc>
          <w:tcPr>
            <w:tcW w:w="7371" w:type="dxa"/>
            <w:gridSpan w:val="5"/>
            <w:vAlign w:val="center"/>
          </w:tcPr>
          <w:p w14:paraId="41C67D5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安置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76C309E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□普通班(接受特教服務)</w:t>
            </w:r>
          </w:p>
          <w:p w14:paraId="335FF5E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□不分類(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身障類資源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</w:rPr>
              <w:t>班)</w:t>
            </w:r>
          </w:p>
          <w:p w14:paraId="036A6DA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□綜合職能科</w:t>
            </w:r>
          </w:p>
          <w:p w14:paraId="24FC558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□其他</w:t>
            </w:r>
            <w:r w:rsidRPr="009B099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         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(高職特教班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其他班型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</w:rPr>
              <w:t>/科別)</w:t>
            </w:r>
          </w:p>
          <w:p w14:paraId="7F6959E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安置二：</w:t>
            </w:r>
          </w:p>
          <w:p w14:paraId="07A9FE0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         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巡迴輔導服務</w:t>
            </w:r>
          </w:p>
        </w:tc>
      </w:tr>
      <w:tr w:rsidR="009B0997" w:rsidRPr="009B0997" w14:paraId="3CEC6BF5" w14:textId="77777777" w:rsidTr="004935FE">
        <w:trPr>
          <w:trHeight w:val="62"/>
        </w:trPr>
        <w:tc>
          <w:tcPr>
            <w:tcW w:w="10758" w:type="dxa"/>
            <w:gridSpan w:val="7"/>
            <w:shd w:val="clear" w:color="auto" w:fill="D9D9D9" w:themeFill="background1" w:themeFillShade="D9"/>
            <w:vAlign w:val="center"/>
          </w:tcPr>
          <w:p w14:paraId="09F952D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學校申請相關資料</w:t>
            </w:r>
          </w:p>
        </w:tc>
      </w:tr>
      <w:tr w:rsidR="009B0997" w:rsidRPr="009B0997" w14:paraId="797A9E38" w14:textId="77777777" w:rsidTr="004935FE">
        <w:trPr>
          <w:trHeight w:val="62"/>
        </w:trPr>
        <w:tc>
          <w:tcPr>
            <w:tcW w:w="1545" w:type="dxa"/>
            <w:vAlign w:val="center"/>
          </w:tcPr>
          <w:p w14:paraId="54F66C0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填表人</w:t>
            </w:r>
          </w:p>
        </w:tc>
        <w:tc>
          <w:tcPr>
            <w:tcW w:w="3780" w:type="dxa"/>
            <w:gridSpan w:val="3"/>
            <w:vAlign w:val="center"/>
          </w:tcPr>
          <w:p w14:paraId="0C9AE9B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6" w:type="dxa"/>
            <w:vAlign w:val="center"/>
          </w:tcPr>
          <w:p w14:paraId="2E05BD0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817" w:type="dxa"/>
            <w:gridSpan w:val="2"/>
            <w:vAlign w:val="center"/>
          </w:tcPr>
          <w:p w14:paraId="2D32307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bookmarkEnd w:id="1"/>
    <w:p w14:paraId="7014CBBE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0"/>
          <w:szCs w:val="20"/>
        </w:rPr>
      </w:pPr>
      <w:r w:rsidRPr="009B0997">
        <w:rPr>
          <w:rFonts w:ascii="標楷體" w:eastAsia="標楷體" w:hAnsi="標楷體" w:hint="eastAsia"/>
          <w:color w:val="000000" w:themeColor="text1"/>
          <w:sz w:val="20"/>
          <w:szCs w:val="20"/>
        </w:rPr>
        <w:sym w:font="Wingdings" w:char="F05A"/>
      </w:r>
      <w:r w:rsidRPr="009B0997">
        <w:rPr>
          <w:rFonts w:ascii="標楷體" w:eastAsia="標楷體" w:hAnsi="標楷體" w:hint="eastAsia"/>
          <w:color w:val="000000" w:themeColor="text1"/>
          <w:sz w:val="20"/>
          <w:szCs w:val="20"/>
        </w:rPr>
        <w:t>請刪除未使用的測驗欄位，以doc、docx上傳。</w:t>
      </w:r>
    </w:p>
    <w:sectPr w:rsidR="006E79BF" w:rsidRPr="009B0997" w:rsidSect="006E79B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EDB0A" w14:textId="77777777" w:rsidR="00CA25E8" w:rsidRDefault="00CA25E8">
      <w:r>
        <w:separator/>
      </w:r>
    </w:p>
  </w:endnote>
  <w:endnote w:type="continuationSeparator" w:id="0">
    <w:p w14:paraId="78D6CEE1" w14:textId="77777777" w:rsidR="00CA25E8" w:rsidRDefault="00CA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3E1C3" w14:textId="77777777" w:rsidR="00CA25E8" w:rsidRDefault="00CA25E8">
      <w:r>
        <w:separator/>
      </w:r>
    </w:p>
  </w:footnote>
  <w:footnote w:type="continuationSeparator" w:id="0">
    <w:p w14:paraId="3D61F4C8" w14:textId="77777777" w:rsidR="00CA25E8" w:rsidRDefault="00CA25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52"/>
    <w:rsid w:val="001B0C68"/>
    <w:rsid w:val="0028563F"/>
    <w:rsid w:val="002E09FF"/>
    <w:rsid w:val="003130ED"/>
    <w:rsid w:val="003265DF"/>
    <w:rsid w:val="003979D7"/>
    <w:rsid w:val="003F503F"/>
    <w:rsid w:val="0053370E"/>
    <w:rsid w:val="0062388E"/>
    <w:rsid w:val="00685DEC"/>
    <w:rsid w:val="006A5E81"/>
    <w:rsid w:val="006E79BF"/>
    <w:rsid w:val="00832B4E"/>
    <w:rsid w:val="00891619"/>
    <w:rsid w:val="008D6851"/>
    <w:rsid w:val="009210EF"/>
    <w:rsid w:val="0095050B"/>
    <w:rsid w:val="009B0997"/>
    <w:rsid w:val="009C7B49"/>
    <w:rsid w:val="009D38C2"/>
    <w:rsid w:val="00A716FA"/>
    <w:rsid w:val="00A754D1"/>
    <w:rsid w:val="00B76552"/>
    <w:rsid w:val="00C62C83"/>
    <w:rsid w:val="00C8719E"/>
    <w:rsid w:val="00CA25E8"/>
    <w:rsid w:val="00CF25D9"/>
    <w:rsid w:val="00CF6184"/>
    <w:rsid w:val="00D62E59"/>
    <w:rsid w:val="00D77B70"/>
    <w:rsid w:val="00E337D1"/>
    <w:rsid w:val="00E34D33"/>
    <w:rsid w:val="00E73EC5"/>
    <w:rsid w:val="00E80CF5"/>
    <w:rsid w:val="00EC00BB"/>
    <w:rsid w:val="00F6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4CCA4"/>
  <w15:chartTrackingRefBased/>
  <w15:docId w15:val="{9F40ECDE-6916-CD41-84CE-5C9A994F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655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5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5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5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552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552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552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765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76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765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76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765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5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76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55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765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55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765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55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B765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765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655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6E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6E79BF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6E79BF"/>
  </w:style>
  <w:style w:type="paragraph" w:styleId="af2">
    <w:name w:val="header"/>
    <w:basedOn w:val="a"/>
    <w:link w:val="af3"/>
    <w:uiPriority w:val="99"/>
    <w:unhideWhenUsed/>
    <w:rsid w:val="00285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28563F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2026-08-07T02:43:00Z</dcterms:created>
  <dcterms:modified xsi:type="dcterms:W3CDTF">2026-08-07T02:43:00Z</dcterms:modified>
</cp:coreProperties>
</file>