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A6930" w14:textId="77777777" w:rsidR="00F43D74" w:rsidRDefault="00953085" w:rsidP="003B4E41">
      <w:pPr>
        <w:spacing w:line="0" w:lineRule="atLeast"/>
        <w:jc w:val="center"/>
        <w:rPr>
          <w:rFonts w:ascii="楷體-繁" w:eastAsia="楷體-繁" w:hAnsi="楷體-繁"/>
          <w:sz w:val="32"/>
          <w:szCs w:val="32"/>
        </w:rPr>
      </w:pPr>
      <w:r w:rsidRPr="00795B6A">
        <w:rPr>
          <w:rFonts w:ascii="楷體-繁" w:eastAsia="楷體-繁" w:hAnsi="楷體-繁" w:hint="eastAsia"/>
          <w:sz w:val="32"/>
          <w:szCs w:val="32"/>
        </w:rPr>
        <w:t>高雄市○○</w:t>
      </w:r>
      <w:r w:rsidR="00615918" w:rsidRPr="00795B6A">
        <w:rPr>
          <w:rFonts w:ascii="楷體-繁" w:eastAsia="楷體-繁" w:hAnsi="楷體-繁" w:hint="eastAsia"/>
          <w:color w:val="FF0000"/>
          <w:sz w:val="32"/>
          <w:szCs w:val="32"/>
        </w:rPr>
        <w:t>高中(職)</w:t>
      </w:r>
      <w:r w:rsidR="00F43D74" w:rsidRPr="00795B6A">
        <w:rPr>
          <w:rFonts w:ascii="楷體-繁" w:eastAsia="楷體-繁" w:hAnsi="楷體-繁" w:hint="eastAsia"/>
          <w:sz w:val="32"/>
          <w:szCs w:val="32"/>
        </w:rPr>
        <w:t>認輔個案輔導紀錄表</w:t>
      </w:r>
    </w:p>
    <w:tbl>
      <w:tblPr>
        <w:tblStyle w:val="a7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56"/>
        <w:gridCol w:w="119"/>
        <w:gridCol w:w="154"/>
        <w:gridCol w:w="663"/>
        <w:gridCol w:w="1267"/>
        <w:gridCol w:w="149"/>
        <w:gridCol w:w="1115"/>
        <w:gridCol w:w="666"/>
        <w:gridCol w:w="990"/>
        <w:gridCol w:w="1278"/>
        <w:gridCol w:w="2693"/>
      </w:tblGrid>
      <w:tr w:rsidR="00760246" w14:paraId="534B2279" w14:textId="77777777" w:rsidTr="00DC0377">
        <w:tc>
          <w:tcPr>
            <w:tcW w:w="1775" w:type="dxa"/>
            <w:gridSpan w:val="2"/>
            <w:vAlign w:val="center"/>
          </w:tcPr>
          <w:p w14:paraId="690E54B0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個案姓名</w:t>
            </w:r>
          </w:p>
        </w:tc>
        <w:tc>
          <w:tcPr>
            <w:tcW w:w="3348" w:type="dxa"/>
            <w:gridSpan w:val="5"/>
            <w:vAlign w:val="center"/>
          </w:tcPr>
          <w:p w14:paraId="422AB105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7AD5EA70" w14:textId="0FA17ECF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性別</w:t>
            </w:r>
          </w:p>
        </w:tc>
        <w:tc>
          <w:tcPr>
            <w:tcW w:w="3971" w:type="dxa"/>
            <w:gridSpan w:val="2"/>
            <w:vAlign w:val="center"/>
          </w:tcPr>
          <w:p w14:paraId="7B8FB622" w14:textId="0CADEDCF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□男 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□女</w:t>
            </w:r>
          </w:p>
        </w:tc>
      </w:tr>
      <w:tr w:rsidR="00760246" w14:paraId="7499C996" w14:textId="77777777" w:rsidTr="00DC0377">
        <w:tc>
          <w:tcPr>
            <w:tcW w:w="1775" w:type="dxa"/>
            <w:gridSpan w:val="2"/>
            <w:vAlign w:val="center"/>
          </w:tcPr>
          <w:p w14:paraId="7C145789" w14:textId="77777777" w:rsidR="00760246" w:rsidRPr="00795B6A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班級</w:t>
            </w:r>
          </w:p>
        </w:tc>
        <w:tc>
          <w:tcPr>
            <w:tcW w:w="3348" w:type="dxa"/>
            <w:gridSpan w:val="5"/>
            <w:vAlign w:val="center"/>
          </w:tcPr>
          <w:p w14:paraId="4653568F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062C8A83" w14:textId="7AC1DB49" w:rsidR="00760246" w:rsidRPr="00795B6A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身分證字號</w:t>
            </w:r>
          </w:p>
        </w:tc>
        <w:tc>
          <w:tcPr>
            <w:tcW w:w="3971" w:type="dxa"/>
            <w:gridSpan w:val="2"/>
            <w:vAlign w:val="center"/>
          </w:tcPr>
          <w:p w14:paraId="75CA7FE7" w14:textId="77777777" w:rsidR="00760246" w:rsidRPr="00795B6A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760246" w14:paraId="14248AE9" w14:textId="77777777" w:rsidTr="00DC0377">
        <w:tc>
          <w:tcPr>
            <w:tcW w:w="1775" w:type="dxa"/>
            <w:gridSpan w:val="2"/>
            <w:vAlign w:val="center"/>
          </w:tcPr>
          <w:p w14:paraId="4F22BCBF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出生年月日</w:t>
            </w:r>
          </w:p>
        </w:tc>
        <w:tc>
          <w:tcPr>
            <w:tcW w:w="3348" w:type="dxa"/>
            <w:gridSpan w:val="5"/>
            <w:vAlign w:val="center"/>
          </w:tcPr>
          <w:p w14:paraId="4B673D8A" w14:textId="779CEADE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 xml:space="preserve">     </w:t>
            </w:r>
            <w:r>
              <w:rPr>
                <w:rFonts w:ascii="楷體-繁" w:eastAsia="楷體-繁" w:hAnsi="楷體-繁"/>
              </w:rPr>
              <w:t xml:space="preserve">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年  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月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  日</w:t>
            </w:r>
          </w:p>
        </w:tc>
        <w:tc>
          <w:tcPr>
            <w:tcW w:w="1656" w:type="dxa"/>
            <w:gridSpan w:val="2"/>
            <w:vAlign w:val="center"/>
          </w:tcPr>
          <w:p w14:paraId="52B0AFEC" w14:textId="5E477E4C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出生</w:t>
            </w:r>
            <w:r>
              <w:rPr>
                <w:rFonts w:ascii="楷體-繁" w:eastAsia="楷體-繁" w:hAnsi="楷體-繁" w:hint="eastAsia"/>
              </w:rPr>
              <w:t>地</w:t>
            </w:r>
          </w:p>
        </w:tc>
        <w:tc>
          <w:tcPr>
            <w:tcW w:w="3971" w:type="dxa"/>
            <w:gridSpan w:val="2"/>
            <w:vAlign w:val="center"/>
          </w:tcPr>
          <w:p w14:paraId="5F59D3F0" w14:textId="2B46FF9B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  <w:color w:val="FF0000"/>
              </w:rPr>
              <w:t>市(縣)</w:t>
            </w:r>
          </w:p>
        </w:tc>
      </w:tr>
      <w:tr w:rsidR="00760246" w14:paraId="6BB013E8" w14:textId="77777777" w:rsidTr="00DC0377">
        <w:tc>
          <w:tcPr>
            <w:tcW w:w="1775" w:type="dxa"/>
            <w:gridSpan w:val="2"/>
            <w:vAlign w:val="center"/>
          </w:tcPr>
          <w:p w14:paraId="09B73D4A" w14:textId="77777777" w:rsidR="00A46799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法定代理人/</w:t>
            </w:r>
          </w:p>
          <w:p w14:paraId="01637C1F" w14:textId="2174679A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實際照顧者</w:t>
            </w:r>
          </w:p>
        </w:tc>
        <w:tc>
          <w:tcPr>
            <w:tcW w:w="3348" w:type="dxa"/>
            <w:gridSpan w:val="5"/>
            <w:vAlign w:val="center"/>
          </w:tcPr>
          <w:p w14:paraId="509D31D1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398CFED6" w14:textId="0CF0A505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職業</w:t>
            </w:r>
          </w:p>
        </w:tc>
        <w:tc>
          <w:tcPr>
            <w:tcW w:w="3971" w:type="dxa"/>
            <w:gridSpan w:val="2"/>
            <w:vAlign w:val="center"/>
          </w:tcPr>
          <w:p w14:paraId="71191E66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760246" w14:paraId="29C8C733" w14:textId="77777777" w:rsidTr="00DC0377">
        <w:tc>
          <w:tcPr>
            <w:tcW w:w="1775" w:type="dxa"/>
            <w:gridSpan w:val="2"/>
            <w:vAlign w:val="center"/>
          </w:tcPr>
          <w:p w14:paraId="29E817F3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聯絡住址</w:t>
            </w:r>
          </w:p>
        </w:tc>
        <w:tc>
          <w:tcPr>
            <w:tcW w:w="3348" w:type="dxa"/>
            <w:gridSpan w:val="5"/>
            <w:vAlign w:val="center"/>
          </w:tcPr>
          <w:p w14:paraId="47EC276B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vAlign w:val="center"/>
          </w:tcPr>
          <w:p w14:paraId="49B11188" w14:textId="5CA757E9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聯絡</w:t>
            </w:r>
            <w:r w:rsidRPr="00795B6A">
              <w:rPr>
                <w:rFonts w:ascii="楷體-繁" w:eastAsia="楷體-繁" w:hAnsi="楷體-繁" w:hint="eastAsia"/>
              </w:rPr>
              <w:t>電話</w:t>
            </w:r>
          </w:p>
        </w:tc>
        <w:tc>
          <w:tcPr>
            <w:tcW w:w="3971" w:type="dxa"/>
            <w:gridSpan w:val="2"/>
            <w:vAlign w:val="center"/>
          </w:tcPr>
          <w:p w14:paraId="28FA6A32" w14:textId="77777777" w:rsidR="00760246" w:rsidRDefault="00760246" w:rsidP="008D4A3E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760246" w14:paraId="7DD3CA48" w14:textId="77777777" w:rsidTr="00DC0377">
        <w:tc>
          <w:tcPr>
            <w:tcW w:w="1775" w:type="dxa"/>
            <w:gridSpan w:val="2"/>
            <w:tcBorders>
              <w:bottom w:val="double" w:sz="4" w:space="0" w:color="auto"/>
            </w:tcBorders>
            <w:vAlign w:val="center"/>
          </w:tcPr>
          <w:p w14:paraId="17F96B13" w14:textId="77777777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輔導者</w:t>
            </w:r>
          </w:p>
        </w:tc>
        <w:tc>
          <w:tcPr>
            <w:tcW w:w="3348" w:type="dxa"/>
            <w:gridSpan w:val="5"/>
            <w:tcBorders>
              <w:bottom w:val="double" w:sz="4" w:space="0" w:color="auto"/>
            </w:tcBorders>
            <w:vAlign w:val="center"/>
          </w:tcPr>
          <w:p w14:paraId="7A2FA219" w14:textId="77777777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656" w:type="dxa"/>
            <w:gridSpan w:val="2"/>
            <w:tcBorders>
              <w:bottom w:val="double" w:sz="4" w:space="0" w:color="auto"/>
            </w:tcBorders>
            <w:vAlign w:val="center"/>
          </w:tcPr>
          <w:p w14:paraId="106AA2BB" w14:textId="7B3B9976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接案日期</w:t>
            </w:r>
          </w:p>
        </w:tc>
        <w:tc>
          <w:tcPr>
            <w:tcW w:w="3971" w:type="dxa"/>
            <w:gridSpan w:val="2"/>
            <w:tcBorders>
              <w:bottom w:val="double" w:sz="4" w:space="0" w:color="auto"/>
            </w:tcBorders>
            <w:vAlign w:val="center"/>
          </w:tcPr>
          <w:p w14:paraId="65F186F8" w14:textId="1CA81792" w:rsidR="00760246" w:rsidRDefault="00760246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 xml:space="preserve">    </w:t>
            </w:r>
            <w:r>
              <w:rPr>
                <w:rFonts w:ascii="楷體-繁" w:eastAsia="楷體-繁" w:hAnsi="楷體-繁"/>
              </w:rPr>
              <w:t xml:space="preserve"> </w:t>
            </w:r>
            <w:r>
              <w:rPr>
                <w:rFonts w:ascii="楷體-繁" w:eastAsia="楷體-繁" w:hAnsi="楷體-繁" w:hint="eastAsia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</w:rPr>
              <w:t xml:space="preserve">年  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月  </w:t>
            </w:r>
            <w:r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  日</w:t>
            </w:r>
          </w:p>
        </w:tc>
      </w:tr>
      <w:tr w:rsidR="006B0C5B" w14:paraId="5D947410" w14:textId="77777777" w:rsidTr="00DC0377">
        <w:tc>
          <w:tcPr>
            <w:tcW w:w="10750" w:type="dxa"/>
            <w:gridSpan w:val="11"/>
            <w:tcBorders>
              <w:top w:val="double" w:sz="4" w:space="0" w:color="auto"/>
              <w:bottom w:val="double" w:sz="4" w:space="0" w:color="auto"/>
            </w:tcBorders>
          </w:tcPr>
          <w:p w14:paraId="0421B6B9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一、個案源起：</w:t>
            </w:r>
          </w:p>
          <w:p w14:paraId="1C6B92C7" w14:textId="5C63E7A4" w:rsidR="00247561" w:rsidRPr="00795B6A" w:rsidRDefault="00247561" w:rsidP="00247561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□輔導處安排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□家長主動求援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□學生主動求助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65EA9F47" w14:textId="77777777" w:rsidR="00247561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二、問題行為概述：</w:t>
            </w:r>
          </w:p>
          <w:p w14:paraId="74ED4F77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F0E7EEB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三、個案背景</w:t>
            </w:r>
          </w:p>
          <w:p w14:paraId="7A27CC6B" w14:textId="5E6D2A1F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1.家庭結構：</w:t>
            </w:r>
          </w:p>
          <w:p w14:paraId="12F7677B" w14:textId="097839F4" w:rsidR="00247561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□祖父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□祖母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□父親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□母親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□伯父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□叔父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□嬸嬸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□姑姑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□姑</w:t>
            </w:r>
            <w:r>
              <w:rPr>
                <w:rFonts w:ascii="楷體-繁" w:eastAsia="楷體-繁" w:hAnsi="楷體-繁" w:hint="eastAsia"/>
              </w:rPr>
              <w:t>丈</w:t>
            </w:r>
          </w:p>
          <w:p w14:paraId="36DC99B5" w14:textId="77777777" w:rsidR="00247561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□外祖父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□外祖母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□舅舅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□舅媽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□阿姨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□姨丈</w:t>
            </w:r>
          </w:p>
          <w:p w14:paraId="67B14232" w14:textId="37183601" w:rsidR="00247561" w:rsidRPr="00795B6A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□兄（    ）人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□姐（    ）人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□弟（    ）人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□妹（    ）人</w:t>
            </w:r>
          </w:p>
          <w:p w14:paraId="16456A6F" w14:textId="1CF5C586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2.家庭背景：</w:t>
            </w:r>
          </w:p>
          <w:p w14:paraId="21368504" w14:textId="3B4D5602" w:rsidR="00247561" w:rsidRPr="00795B6A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□原住民 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□單親（□父殁□母殁□離婚□分居）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□繼親</w:t>
            </w:r>
            <w:r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□隔代教養  □外配</w:t>
            </w:r>
          </w:p>
          <w:p w14:paraId="4399BFB9" w14:textId="1BA76C7D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3.學校生活：</w:t>
            </w:r>
          </w:p>
          <w:p w14:paraId="5085E75F" w14:textId="77777777" w:rsidR="007A06D4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(1)</w:t>
            </w:r>
            <w:r w:rsidRPr="00795B6A">
              <w:rPr>
                <w:rFonts w:ascii="楷體-繁" w:eastAsia="楷體-繁" w:hAnsi="楷體-繁" w:hint="eastAsia"/>
              </w:rPr>
              <w:t xml:space="preserve">學習態度良好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□是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□否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2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認真完成並按時繳交作業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</w:t>
            </w:r>
          </w:p>
          <w:p w14:paraId="539E68B7" w14:textId="055CB484" w:rsidR="00247561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3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謹守團體規範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4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 xml:space="preserve">參加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</w:t>
            </w:r>
            <w:r w:rsidRPr="00795B6A">
              <w:rPr>
                <w:rFonts w:ascii="楷體-繁" w:eastAsia="楷體-繁" w:hAnsi="楷體-繁" w:hint="eastAsia"/>
              </w:rPr>
              <w:t xml:space="preserve"> 團隊</w:t>
            </w:r>
          </w:p>
          <w:p w14:paraId="29AB3011" w14:textId="11F6BA40" w:rsidR="00247561" w:rsidRPr="00795B6A" w:rsidRDefault="00247561" w:rsidP="00247561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5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 xml:space="preserve">擔任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</w:t>
            </w:r>
            <w:r>
              <w:rPr>
                <w:rFonts w:ascii="楷體-繁" w:eastAsia="楷體-繁" w:hAnsi="楷體-繁"/>
                <w:u w:val="single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</w:t>
            </w:r>
            <w:r w:rsidRPr="00795B6A">
              <w:rPr>
                <w:rFonts w:ascii="楷體-繁" w:eastAsia="楷體-繁" w:hAnsi="楷體-繁" w:hint="eastAsia"/>
              </w:rPr>
              <w:t xml:space="preserve"> 幹部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6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275FC216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4.身心特質：</w:t>
            </w:r>
          </w:p>
          <w:p w14:paraId="4C9DDBCC" w14:textId="77777777" w:rsidR="00764C95" w:rsidRDefault="00247561" w:rsidP="00764C95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□發育正常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□體格壯碩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□身材瘦弱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□情緒穩定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□憂愁善感  □易怒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□挫折容忍度低</w:t>
            </w:r>
          </w:p>
          <w:p w14:paraId="2CE68319" w14:textId="7586BA16" w:rsidR="00247561" w:rsidRPr="00795B6A" w:rsidRDefault="00247561" w:rsidP="00764C95">
            <w:pPr>
              <w:spacing w:line="0" w:lineRule="atLeast"/>
              <w:ind w:leftChars="75" w:left="1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224033BF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5.其他：</w:t>
            </w:r>
          </w:p>
          <w:p w14:paraId="36E12386" w14:textId="77777777" w:rsidR="002E5506" w:rsidRDefault="00247561" w:rsidP="002E5506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(1)</w:t>
            </w:r>
            <w:r w:rsidRPr="00795B6A">
              <w:rPr>
                <w:rFonts w:ascii="楷體-繁" w:eastAsia="楷體-繁" w:hAnsi="楷體-繁" w:hint="eastAsia"/>
              </w:rPr>
              <w:t xml:space="preserve">眉清目秀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□是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(2)</w:t>
            </w:r>
            <w:r w:rsidRPr="00795B6A">
              <w:rPr>
                <w:rFonts w:ascii="楷體-繁" w:eastAsia="楷體-繁" w:hAnsi="楷體-繁" w:hint="eastAsia"/>
              </w:rPr>
              <w:t>口齒伶俐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□否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(3)</w:t>
            </w:r>
            <w:r w:rsidRPr="00795B6A">
              <w:rPr>
                <w:rFonts w:ascii="楷體-繁" w:eastAsia="楷體-繁" w:hAnsi="楷體-繁" w:hint="eastAsia"/>
              </w:rPr>
              <w:t>神清氣朗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□否</w:t>
            </w:r>
          </w:p>
          <w:p w14:paraId="5E96858D" w14:textId="0FB53C90" w:rsidR="00247561" w:rsidRPr="00795B6A" w:rsidRDefault="00247561" w:rsidP="002E5506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/>
              </w:rPr>
              <w:t>(4)</w:t>
            </w:r>
            <w:r w:rsidRPr="00795B6A">
              <w:rPr>
                <w:rFonts w:ascii="楷體-繁" w:eastAsia="楷體-繁" w:hAnsi="楷體-繁" w:hint="eastAsia"/>
              </w:rPr>
              <w:t>思緒暢達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□是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□否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 xml:space="preserve"> (5)</w:t>
            </w:r>
            <w:r w:rsidRPr="00795B6A">
              <w:rPr>
                <w:rFonts w:ascii="楷體-繁" w:eastAsia="楷體-繁" w:hAnsi="楷體-繁"/>
                <w:u w:val="single"/>
              </w:rPr>
              <w:t xml:space="preserve">   </w:t>
            </w:r>
            <w:r w:rsidR="002E5506">
              <w:rPr>
                <w:rFonts w:ascii="楷體-繁" w:eastAsia="楷體-繁" w:hAnsi="楷體-繁"/>
                <w:u w:val="single"/>
              </w:rPr>
              <w:t xml:space="preserve">        </w:t>
            </w:r>
            <w:r w:rsidRPr="00795B6A">
              <w:rPr>
                <w:rFonts w:ascii="楷體-繁" w:eastAsia="楷體-繁" w:hAnsi="楷體-繁"/>
                <w:u w:val="single"/>
              </w:rPr>
              <w:t xml:space="preserve">    </w:t>
            </w:r>
            <w:r w:rsidR="002E5506">
              <w:rPr>
                <w:rFonts w:ascii="楷體-繁" w:eastAsia="楷體-繁" w:hAnsi="楷體-繁"/>
                <w:u w:val="single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□是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□否 </w:t>
            </w:r>
            <w:r w:rsidR="002E5506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>(6)</w:t>
            </w:r>
            <w:r w:rsidRPr="00795B6A">
              <w:rPr>
                <w:rFonts w:ascii="楷體-繁" w:eastAsia="楷體-繁" w:hAnsi="楷體-繁" w:hint="eastAsia"/>
              </w:rPr>
              <w:t>特殊才能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F8E4A43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四、分析與診斷：</w:t>
            </w:r>
          </w:p>
          <w:p w14:paraId="20C3D697" w14:textId="00F9C3D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（一）行為原因分析與診斷結果</w:t>
            </w:r>
          </w:p>
          <w:p w14:paraId="1E547C49" w14:textId="56017AF5" w:rsidR="00C47CB3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1.父母管教方式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3169B30C" w14:textId="52AFF597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□過於嚴厲 </w:t>
            </w:r>
            <w:r w:rsidR="00C47CB3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□過度放任</w:t>
            </w:r>
            <w:r w:rsidR="00C47CB3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□管教標準不一</w:t>
            </w:r>
            <w:r w:rsidR="00C47CB3"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63329D0C" w14:textId="77777777" w:rsidR="00C47CB3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2.隔代教養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33AE7256" w14:textId="77777777" w:rsidR="0017367E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□缺乏父母關愛 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外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祖父母無力管教</w:t>
            </w:r>
            <w:r w:rsidR="00C47CB3"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外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祖父母過於溺愛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</w:t>
            </w:r>
            <w:r w:rsidRPr="00795B6A">
              <w:rPr>
                <w:rFonts w:ascii="楷體-繁" w:eastAsia="楷體-繁" w:hAnsi="楷體-繁"/>
              </w:rPr>
              <w:t>(</w:t>
            </w:r>
            <w:r w:rsidRPr="00795B6A">
              <w:rPr>
                <w:rFonts w:ascii="楷體-繁" w:eastAsia="楷體-繁" w:hAnsi="楷體-繁" w:hint="eastAsia"/>
              </w:rPr>
              <w:t>外</w:t>
            </w:r>
            <w:r w:rsidRPr="00795B6A">
              <w:rPr>
                <w:rFonts w:ascii="楷體-繁" w:eastAsia="楷體-繁" w:hAnsi="楷體-繁"/>
              </w:rPr>
              <w:t>)</w:t>
            </w:r>
            <w:r w:rsidRPr="00795B6A">
              <w:rPr>
                <w:rFonts w:ascii="楷體-繁" w:eastAsia="楷體-繁" w:hAnsi="楷體-繁" w:hint="eastAsia"/>
              </w:rPr>
              <w:t>祖父母年老</w:t>
            </w:r>
          </w:p>
          <w:p w14:paraId="48E3721A" w14:textId="6DE2DFBE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</w:t>
            </w:r>
          </w:p>
          <w:p w14:paraId="377BB494" w14:textId="77777777" w:rsidR="00C47CB3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3.學校</w:t>
            </w:r>
            <w:r w:rsidR="00C47CB3">
              <w:rPr>
                <w:rFonts w:ascii="楷體-繁" w:eastAsia="楷體-繁" w:hAnsi="楷體-繁" w:hint="eastAsia"/>
              </w:rPr>
              <w:t>因素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1F936F36" w14:textId="39CF1244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lastRenderedPageBreak/>
              <w:t xml:space="preserve">□師生互動不佳 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□同儕關係不良 </w:t>
            </w:r>
            <w:r w:rsidR="00C47CB3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□新轉學 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1EBC35ED" w14:textId="77777777" w:rsidR="0017367E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4.環境因</w:t>
            </w:r>
            <w:r w:rsidR="00C47CB3">
              <w:rPr>
                <w:rFonts w:ascii="楷體-繁" w:eastAsia="楷體-繁" w:hAnsi="楷體-繁" w:hint="eastAsia"/>
              </w:rPr>
              <w:t>素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66FF053E" w14:textId="77777777" w:rsidR="0017367E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□居家環境品質欠佳（□噪音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□垃圾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□空污）  □住家週遭不良誘因多（□網咖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□電玩店）</w:t>
            </w:r>
          </w:p>
          <w:p w14:paraId="3EEB3991" w14:textId="1F12D84D" w:rsidR="00247561" w:rsidRPr="00795B6A" w:rsidRDefault="00247561" w:rsidP="0017367E">
            <w:pPr>
              <w:spacing w:line="0" w:lineRule="atLeast"/>
              <w:ind w:leftChars="75" w:left="1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3A631DA" w14:textId="77777777" w:rsidR="0017367E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5.個人因</w:t>
            </w:r>
            <w:r w:rsidR="00C47CB3">
              <w:rPr>
                <w:rFonts w:ascii="楷體-繁" w:eastAsia="楷體-繁" w:hAnsi="楷體-繁" w:hint="eastAsia"/>
              </w:rPr>
              <w:t>素</w:t>
            </w:r>
            <w:r w:rsidR="00C47CB3" w:rsidRPr="00795B6A">
              <w:rPr>
                <w:rFonts w:ascii="楷體-繁" w:eastAsia="楷體-繁" w:hAnsi="楷體-繁" w:hint="eastAsia"/>
              </w:rPr>
              <w:t>：</w:t>
            </w:r>
          </w:p>
          <w:p w14:paraId="523B40EB" w14:textId="77777777" w:rsidR="00F05B9F" w:rsidRDefault="00247561" w:rsidP="00F05B9F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□學習欠專注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□學習障礙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□情緒障礙  □衛生習慣不佳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□過動或自閉(領有殘障手冊)</w:t>
            </w:r>
          </w:p>
          <w:p w14:paraId="50A9C59D" w14:textId="3ED0257F" w:rsidR="00247561" w:rsidRPr="00795B6A" w:rsidRDefault="00247561" w:rsidP="00F05B9F">
            <w:pPr>
              <w:spacing w:line="0" w:lineRule="atLeast"/>
              <w:ind w:leftChars="75" w:left="1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□感覺統合失調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□適應力欠佳 </w:t>
            </w:r>
            <w:r w:rsidR="0017367E">
              <w:rPr>
                <w:rFonts w:ascii="楷體-繁" w:eastAsia="楷體-繁" w:hAnsi="楷體-繁" w:hint="eastAsia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□依賴成性 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2AFC1F9" w14:textId="207E6E03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（二）其他因素</w:t>
            </w:r>
            <w:r w:rsidR="0017367E"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</w:t>
            </w:r>
            <w:r w:rsidR="0017367E">
              <w:rPr>
                <w:rFonts w:ascii="楷體-繁" w:eastAsia="楷體-繁" w:hAnsi="楷體-繁" w:hint="eastAsia"/>
                <w:u w:val="single"/>
              </w:rPr>
              <w:t xml:space="preserve">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</w:t>
            </w:r>
          </w:p>
          <w:p w14:paraId="6BB13456" w14:textId="77777777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五、輔導策略：</w:t>
            </w:r>
          </w:p>
          <w:p w14:paraId="261D192A" w14:textId="77777777" w:rsidR="005207FF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□晤談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□家庭訪問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□行為改變技術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□遊戲治療 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□藝術治療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□音樂治療  </w:t>
            </w:r>
            <w:r w:rsidR="005207FF" w:rsidRPr="00795B6A">
              <w:rPr>
                <w:rFonts w:ascii="楷體-繁" w:eastAsia="楷體-繁" w:hAnsi="楷體-繁" w:hint="eastAsia"/>
              </w:rPr>
              <w:t>□閱讀治療</w:t>
            </w:r>
          </w:p>
          <w:p w14:paraId="1476D74C" w14:textId="4BA0B447" w:rsidR="00C6761E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□掌控焦慮訓練</w:t>
            </w:r>
            <w:r w:rsidR="005207FF"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□同儕互動治療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□感覺統合治療 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□轉介至醫療單位</w:t>
            </w:r>
            <w:r w:rsidR="00F05B9F"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□加強親職教育</w:t>
            </w:r>
          </w:p>
          <w:p w14:paraId="36EB60C1" w14:textId="77777777" w:rsidR="00C6761E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□角色扮演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□訂定自我管理方案 </w:t>
            </w:r>
            <w:r w:rsidR="00F05B9F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□使用代幣  □社會技巧訓練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□寫悔過書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□課業指導</w:t>
            </w:r>
          </w:p>
          <w:p w14:paraId="7090A947" w14:textId="7EEB9205" w:rsidR="00247561" w:rsidRPr="00F05B9F" w:rsidRDefault="00247561" w:rsidP="005207F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□督促作業</w:t>
            </w:r>
            <w:r w:rsidR="00C6761E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78BAF73C" w14:textId="66211119" w:rsidR="00247561" w:rsidRPr="00795B6A" w:rsidRDefault="00247561" w:rsidP="00247561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六、特殊記錄（其他特殊狀況或表現）</w:t>
            </w:r>
            <w:r w:rsidR="00F0258B" w:rsidRPr="00795B6A">
              <w:rPr>
                <w:rFonts w:ascii="楷體-繁" w:eastAsia="楷體-繁" w:hAnsi="楷體-繁" w:hint="eastAsia"/>
              </w:rPr>
              <w:t>：</w:t>
            </w:r>
          </w:p>
          <w:p w14:paraId="37ABBA80" w14:textId="59EB34A4" w:rsidR="00247561" w:rsidRPr="00795B6A" w:rsidRDefault="00247561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 w:rsidR="00DF09D0"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  <w:p w14:paraId="5B2081EC" w14:textId="2F4F6A4B" w:rsidR="00DF09D0" w:rsidRPr="00795B6A" w:rsidRDefault="00DF09D0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  <w:p w14:paraId="092515DA" w14:textId="14AD9C9C" w:rsidR="00DF09D0" w:rsidRPr="00795B6A" w:rsidRDefault="00DF09D0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  <w:p w14:paraId="7C9790A1" w14:textId="635DCC95" w:rsidR="00247561" w:rsidRPr="00DF09D0" w:rsidRDefault="00DF09D0" w:rsidP="00DF09D0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</w:t>
            </w:r>
          </w:p>
        </w:tc>
      </w:tr>
      <w:tr w:rsidR="00676344" w14:paraId="45D207A8" w14:textId="77777777" w:rsidTr="00DC0377">
        <w:tc>
          <w:tcPr>
            <w:tcW w:w="10750" w:type="dxa"/>
            <w:gridSpan w:val="11"/>
            <w:tcBorders>
              <w:top w:val="double" w:sz="4" w:space="0" w:color="auto"/>
            </w:tcBorders>
            <w:vAlign w:val="center"/>
          </w:tcPr>
          <w:p w14:paraId="70C161CE" w14:textId="67F6EB8A" w:rsidR="007C3448" w:rsidRDefault="00E400B0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lastRenderedPageBreak/>
              <w:t>輔導經過</w:t>
            </w:r>
          </w:p>
        </w:tc>
      </w:tr>
      <w:tr w:rsidR="00DC0377" w14:paraId="27468448" w14:textId="77777777" w:rsidTr="00DC0377">
        <w:tc>
          <w:tcPr>
            <w:tcW w:w="1656" w:type="dxa"/>
            <w:vAlign w:val="center"/>
          </w:tcPr>
          <w:p w14:paraId="157862EA" w14:textId="41C6F216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日期</w:t>
            </w:r>
          </w:p>
        </w:tc>
        <w:tc>
          <w:tcPr>
            <w:tcW w:w="936" w:type="dxa"/>
            <w:gridSpan w:val="3"/>
            <w:vAlign w:val="center"/>
          </w:tcPr>
          <w:p w14:paraId="467758A4" w14:textId="4E2FCE3E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時間</w:t>
            </w:r>
          </w:p>
        </w:tc>
        <w:tc>
          <w:tcPr>
            <w:tcW w:w="1416" w:type="dxa"/>
            <w:gridSpan w:val="2"/>
            <w:vAlign w:val="center"/>
          </w:tcPr>
          <w:p w14:paraId="6B9056CE" w14:textId="042E9200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方式</w:t>
            </w:r>
          </w:p>
        </w:tc>
        <w:tc>
          <w:tcPr>
            <w:tcW w:w="6742" w:type="dxa"/>
            <w:gridSpan w:val="5"/>
            <w:vAlign w:val="center"/>
          </w:tcPr>
          <w:p w14:paraId="1B5F04C4" w14:textId="4178FF84" w:rsidR="00247561" w:rsidRDefault="00A6148A" w:rsidP="00247561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輔導紀要（可複選）</w:t>
            </w:r>
          </w:p>
        </w:tc>
      </w:tr>
      <w:tr w:rsidR="00DC0377" w14:paraId="300A0F29" w14:textId="77777777" w:rsidTr="00DC0377">
        <w:tc>
          <w:tcPr>
            <w:tcW w:w="1656" w:type="dxa"/>
            <w:vMerge w:val="restart"/>
            <w:vAlign w:val="center"/>
          </w:tcPr>
          <w:p w14:paraId="0678E805" w14:textId="77777777" w:rsidR="00C9013D" w:rsidRPr="00795B6A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／　／</w:t>
            </w:r>
          </w:p>
          <w:p w14:paraId="6769BF69" w14:textId="77777777" w:rsidR="00C9013D" w:rsidRPr="00795B6A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  <w:p w14:paraId="574D9705" w14:textId="5EE116CE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（第○次）</w:t>
            </w:r>
          </w:p>
        </w:tc>
        <w:tc>
          <w:tcPr>
            <w:tcW w:w="936" w:type="dxa"/>
            <w:gridSpan w:val="3"/>
            <w:vMerge w:val="restart"/>
            <w:vAlign w:val="center"/>
          </w:tcPr>
          <w:p w14:paraId="56A784FD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 w:val="restart"/>
            <w:vAlign w:val="center"/>
          </w:tcPr>
          <w:p w14:paraId="624129B7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1.</w:t>
            </w:r>
            <w:r w:rsidRPr="00795B6A">
              <w:rPr>
                <w:rFonts w:ascii="楷體-繁" w:eastAsia="楷體-繁" w:hAnsi="楷體-繁" w:hint="eastAsia"/>
              </w:rPr>
              <w:t>晤談</w:t>
            </w:r>
          </w:p>
          <w:p w14:paraId="78EA4C23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F77C1D1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053465E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2.</w:t>
            </w:r>
            <w:r w:rsidRPr="00795B6A">
              <w:rPr>
                <w:rFonts w:ascii="楷體-繁" w:eastAsia="楷體-繁" w:hAnsi="楷體-繁" w:hint="eastAsia"/>
              </w:rPr>
              <w:t>電話</w:t>
            </w:r>
          </w:p>
          <w:p w14:paraId="55BF5D03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29602644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68A8C0F0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3.</w:t>
            </w:r>
            <w:r w:rsidRPr="00795B6A">
              <w:rPr>
                <w:rFonts w:ascii="楷體-繁" w:eastAsia="楷體-繁" w:hAnsi="楷體-繁" w:hint="eastAsia"/>
              </w:rPr>
              <w:t>家訪</w:t>
            </w:r>
          </w:p>
          <w:p w14:paraId="2CFEA6E8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4055E574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</w:p>
          <w:p w14:paraId="3A505E72" w14:textId="77777777" w:rsidR="00C9013D" w:rsidRPr="00795B6A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</w:t>
            </w:r>
            <w:r w:rsidRPr="00795B6A">
              <w:rPr>
                <w:rFonts w:ascii="楷體-繁" w:eastAsia="楷體-繁" w:hAnsi="楷體-繁"/>
              </w:rPr>
              <w:t>4.</w:t>
            </w:r>
            <w:r w:rsidRPr="00795B6A">
              <w:rPr>
                <w:rFonts w:ascii="楷體-繁" w:eastAsia="楷體-繁" w:hAnsi="楷體-繁" w:hint="eastAsia"/>
              </w:rPr>
              <w:t>其他</w:t>
            </w:r>
          </w:p>
          <w:p w14:paraId="73A5C682" w14:textId="61E97E66" w:rsidR="00C9013D" w:rsidRDefault="00C9013D" w:rsidP="003532CE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（</w:t>
            </w:r>
            <w:r w:rsidRPr="00795B6A">
              <w:rPr>
                <w:rFonts w:ascii="楷體-繁" w:eastAsia="楷體-繁" w:hAnsi="楷體-繁"/>
              </w:rPr>
              <w:t xml:space="preserve"> </w:t>
            </w:r>
            <w:r>
              <w:rPr>
                <w:rFonts w:ascii="楷體-繁" w:eastAsia="楷體-繁" w:hAnsi="楷體-繁"/>
              </w:rPr>
              <w:t xml:space="preserve">  </w:t>
            </w:r>
            <w:r w:rsidR="003532CE">
              <w:rPr>
                <w:rFonts w:ascii="楷體-繁" w:eastAsia="楷體-繁" w:hAnsi="楷體-繁" w:hint="eastAsia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 ）</w:t>
            </w:r>
          </w:p>
        </w:tc>
        <w:tc>
          <w:tcPr>
            <w:tcW w:w="6742" w:type="dxa"/>
            <w:gridSpan w:val="5"/>
            <w:vAlign w:val="center"/>
          </w:tcPr>
          <w:p w14:paraId="5B667565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一、實施方式：</w:t>
            </w:r>
          </w:p>
          <w:p w14:paraId="5CF1BAF7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□定期晤談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□臨時約談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□家長主動邀約</w:t>
            </w:r>
          </w:p>
          <w:p w14:paraId="04B29776" w14:textId="46DB0F96" w:rsidR="00C9013D" w:rsidRPr="00795B6A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□學生自動來談</w:t>
            </w:r>
          </w:p>
          <w:p w14:paraId="52692F55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二、學生問題行為：</w:t>
            </w:r>
          </w:p>
          <w:p w14:paraId="452B2D1C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□偷竊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□說謊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□師生衝突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□暴力行為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□逃學逃家</w:t>
            </w:r>
          </w:p>
          <w:p w14:paraId="17967ADB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□破壞公物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□吵鬧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□口吃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□情緒不穩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□精神不振</w:t>
            </w:r>
          </w:p>
          <w:p w14:paraId="6AF3C345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□消極畏縮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□不寫作業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□作弊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□賭博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□沉迷電玩</w:t>
            </w:r>
          </w:p>
          <w:p w14:paraId="45BF325E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□交友感情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□親子問題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□人際關係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 xml:space="preserve">□拒學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□吸煙</w:t>
            </w:r>
          </w:p>
          <w:p w14:paraId="25870159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□濫用藥物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□網路成癮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□上課不專心</w:t>
            </w:r>
          </w:p>
          <w:p w14:paraId="1D4EAD97" w14:textId="77777777" w:rsidR="00C71C0B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□缺乏學習動機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□學習態度不佳  □疑似精神官能症</w:t>
            </w:r>
          </w:p>
          <w:p w14:paraId="18F37FF9" w14:textId="168F94DD" w:rsidR="00C9013D" w:rsidRPr="00795B6A" w:rsidRDefault="00C9013D" w:rsidP="00C71C0B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50812908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三、輔導方式：</w:t>
            </w:r>
          </w:p>
          <w:p w14:paraId="08394705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□澄清式問答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□角色扮演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□行為改變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□鬆弛訓練</w:t>
            </w:r>
          </w:p>
          <w:p w14:paraId="32D02505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□口頭嘉勉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□言詞訓誡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□訂定自我管理方案</w:t>
            </w:r>
          </w:p>
          <w:p w14:paraId="17E8A476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□社會技巧訓練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□使用代幣</w:t>
            </w:r>
            <w:r>
              <w:rPr>
                <w:rFonts w:ascii="楷體-繁" w:eastAsia="楷體-繁" w:hAnsi="楷體-繁"/>
              </w:rPr>
              <w:t xml:space="preserve">  </w:t>
            </w:r>
            <w:r w:rsidRPr="00795B6A">
              <w:rPr>
                <w:rFonts w:ascii="楷體-繁" w:eastAsia="楷體-繁" w:hAnsi="楷體-繁" w:hint="eastAsia"/>
              </w:rPr>
              <w:t>□寫省思手札</w:t>
            </w:r>
          </w:p>
          <w:p w14:paraId="2BFF2677" w14:textId="4BC3217D" w:rsidR="00C9013D" w:rsidRPr="00795B6A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□課業指導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□督促作業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76737BF1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四、學生反應：</w:t>
            </w:r>
          </w:p>
          <w:p w14:paraId="399783A8" w14:textId="77777777" w:rsidR="00F01D3F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lastRenderedPageBreak/>
              <w:t>□積極配合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 □願自我努力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□情緒緩和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□態度消極</w:t>
            </w:r>
          </w:p>
          <w:p w14:paraId="4766CF27" w14:textId="33E6D574" w:rsidR="00C9013D" w:rsidRPr="00795B6A" w:rsidRDefault="00C9013D" w:rsidP="00F01D3F">
            <w:pPr>
              <w:spacing w:line="0" w:lineRule="atLeast"/>
              <w:ind w:leftChars="200" w:left="480"/>
              <w:rPr>
                <w:rFonts w:ascii="楷體-繁" w:eastAsia="楷體-繁" w:hAnsi="楷體-繁"/>
                <w:u w:val="single"/>
              </w:rPr>
            </w:pPr>
            <w:r w:rsidRPr="00795B6A">
              <w:rPr>
                <w:rFonts w:ascii="楷體-繁" w:eastAsia="楷體-繁" w:hAnsi="楷體-繁" w:hint="eastAsia"/>
              </w:rPr>
              <w:t>□其他</w:t>
            </w:r>
            <w:r>
              <w:rPr>
                <w:rFonts w:ascii="楷體-繁" w:eastAsia="楷體-繁" w:hAnsi="楷體-繁" w:hint="eastAsia"/>
              </w:rPr>
              <w:t>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</w:t>
            </w:r>
            <w:r>
              <w:rPr>
                <w:rFonts w:ascii="楷體-繁" w:eastAsia="楷體-繁" w:hAnsi="楷體-繁" w:hint="eastAsia"/>
                <w:u w:val="single"/>
              </w:rPr>
              <w:t xml:space="preserve">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</w:t>
            </w:r>
          </w:p>
          <w:p w14:paraId="4E25D5B9" w14:textId="77777777" w:rsidR="00C9013D" w:rsidRPr="00795B6A" w:rsidRDefault="00C9013D" w:rsidP="005A0EE8">
            <w:pPr>
              <w:spacing w:line="0" w:lineRule="atLeast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五、後續處理：</w:t>
            </w:r>
          </w:p>
          <w:p w14:paraId="19F997D3" w14:textId="77777777" w:rsidR="0013047B" w:rsidRDefault="00C9013D" w:rsidP="0013047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 xml:space="preserve">□聯繫家長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□持續關注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 xml:space="preserve">□尋求支援 </w:t>
            </w:r>
            <w:r>
              <w:rPr>
                <w:rFonts w:ascii="楷體-繁" w:eastAsia="楷體-繁" w:hAnsi="楷體-繁"/>
              </w:rPr>
              <w:t xml:space="preserve"> </w:t>
            </w:r>
            <w:r w:rsidRPr="00795B6A">
              <w:rPr>
                <w:rFonts w:ascii="楷體-繁" w:eastAsia="楷體-繁" w:hAnsi="楷體-繁" w:hint="eastAsia"/>
              </w:rPr>
              <w:t>□修正輔導方式</w:t>
            </w:r>
          </w:p>
          <w:p w14:paraId="39BD58F2" w14:textId="65142B41" w:rsidR="00C9013D" w:rsidRDefault="00C9013D" w:rsidP="0013047B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□轉介結案</w:t>
            </w:r>
          </w:p>
        </w:tc>
      </w:tr>
      <w:tr w:rsidR="00DC0377" w14:paraId="003D0315" w14:textId="77777777" w:rsidTr="00DC0377">
        <w:tc>
          <w:tcPr>
            <w:tcW w:w="1656" w:type="dxa"/>
            <w:vMerge/>
            <w:vAlign w:val="center"/>
          </w:tcPr>
          <w:p w14:paraId="257CA08F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3928505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5A9ECA88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18CCB4B3" w14:textId="320DD698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本次輔導過程記載欄</w:t>
            </w:r>
          </w:p>
        </w:tc>
      </w:tr>
      <w:tr w:rsidR="00DC0377" w14:paraId="0C131973" w14:textId="77777777" w:rsidTr="00DC0377">
        <w:tc>
          <w:tcPr>
            <w:tcW w:w="1656" w:type="dxa"/>
            <w:vMerge/>
            <w:vAlign w:val="center"/>
          </w:tcPr>
          <w:p w14:paraId="25B2D4FE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58A1CA5F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51DD7DE5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39339CCC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32C6CF19" w14:textId="77777777" w:rsidTr="00DC0377">
        <w:tc>
          <w:tcPr>
            <w:tcW w:w="1656" w:type="dxa"/>
            <w:vMerge/>
            <w:vAlign w:val="center"/>
          </w:tcPr>
          <w:p w14:paraId="53C4145D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244E077B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6081CF6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6EFE747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7AC3493C" w14:textId="77777777" w:rsidTr="00DC0377">
        <w:tc>
          <w:tcPr>
            <w:tcW w:w="1656" w:type="dxa"/>
            <w:vMerge/>
            <w:vAlign w:val="center"/>
          </w:tcPr>
          <w:p w14:paraId="1003D238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7DA4638A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268BA3FD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561EE851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6643FFD0" w14:textId="77777777" w:rsidTr="00DC0377">
        <w:tc>
          <w:tcPr>
            <w:tcW w:w="1656" w:type="dxa"/>
            <w:vMerge/>
            <w:vAlign w:val="center"/>
          </w:tcPr>
          <w:p w14:paraId="68B465A0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vAlign w:val="center"/>
          </w:tcPr>
          <w:p w14:paraId="6BAB9DEA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vAlign w:val="center"/>
          </w:tcPr>
          <w:p w14:paraId="31D5FE57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vAlign w:val="center"/>
          </w:tcPr>
          <w:p w14:paraId="798B0B78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DC0377" w14:paraId="39262556" w14:textId="77777777" w:rsidTr="00DC0377">
        <w:tc>
          <w:tcPr>
            <w:tcW w:w="1656" w:type="dxa"/>
            <w:vMerge/>
            <w:tcBorders>
              <w:bottom w:val="double" w:sz="4" w:space="0" w:color="auto"/>
            </w:tcBorders>
            <w:vAlign w:val="center"/>
          </w:tcPr>
          <w:p w14:paraId="59B9CD44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936" w:type="dxa"/>
            <w:gridSpan w:val="3"/>
            <w:vMerge/>
            <w:tcBorders>
              <w:bottom w:val="double" w:sz="4" w:space="0" w:color="auto"/>
            </w:tcBorders>
            <w:vAlign w:val="center"/>
          </w:tcPr>
          <w:p w14:paraId="48048976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416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14:paraId="711A52F3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6742" w:type="dxa"/>
            <w:gridSpan w:val="5"/>
            <w:tcBorders>
              <w:bottom w:val="double" w:sz="4" w:space="0" w:color="auto"/>
            </w:tcBorders>
            <w:vAlign w:val="center"/>
          </w:tcPr>
          <w:p w14:paraId="19ED2160" w14:textId="77777777" w:rsidR="00C9013D" w:rsidRDefault="00C9013D" w:rsidP="003F1153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  <w:tr w:rsidR="00F0258B" w14:paraId="1CDCB0F3" w14:textId="77777777" w:rsidTr="00DC0377">
        <w:trPr>
          <w:trHeight w:val="4835"/>
        </w:trPr>
        <w:tc>
          <w:tcPr>
            <w:tcW w:w="10750" w:type="dxa"/>
            <w:gridSpan w:val="11"/>
            <w:tcBorders>
              <w:top w:val="double" w:sz="4" w:space="0" w:color="auto"/>
            </w:tcBorders>
            <w:vAlign w:val="center"/>
          </w:tcPr>
          <w:p w14:paraId="5A6DE634" w14:textId="302256B5" w:rsidR="00F0258B" w:rsidRPr="00795B6A" w:rsidRDefault="00F0258B" w:rsidP="001D297B">
            <w:pPr>
              <w:spacing w:line="0" w:lineRule="atLeast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七、輔導結果：</w:t>
            </w:r>
          </w:p>
          <w:p w14:paraId="4525508D" w14:textId="4E7F34B0" w:rsidR="00F0258B" w:rsidRPr="00795B6A" w:rsidRDefault="00F0258B" w:rsidP="00F45714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學生經認輔後，其問題行為    □已改善    □改善中    □未改善</w:t>
            </w:r>
          </w:p>
          <w:p w14:paraId="7F59E2FE" w14:textId="77777777" w:rsidR="00F0258B" w:rsidRDefault="00F0258B" w:rsidP="00F45714">
            <w:pPr>
              <w:spacing w:line="0" w:lineRule="atLeast"/>
              <w:ind w:leftChars="200" w:left="480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請說明：</w:t>
            </w:r>
          </w:p>
          <w:p w14:paraId="3666357E" w14:textId="1D99CB8B" w:rsidR="00F0258B" w:rsidRPr="00795B6A" w:rsidRDefault="00F0258B" w:rsidP="001D297B">
            <w:pPr>
              <w:spacing w:line="0" w:lineRule="atLeast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八、檢討與建議：</w:t>
            </w:r>
          </w:p>
          <w:p w14:paraId="0A1EE92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□個案之問題行為已改善，故建議予以「結案」。</w:t>
            </w:r>
          </w:p>
          <w:p w14:paraId="5EE28655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□個案需持續關注，並予以適切地鼓勵，以導引其正向發展。</w:t>
            </w:r>
          </w:p>
          <w:p w14:paraId="3348419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□積極溝通，並提供家長適當的親職資訊，以增進其親子互動關係。</w:t>
            </w:r>
          </w:p>
          <w:p w14:paraId="76085DF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□個案之個性依賴，亟需家長與師長給予鼓勵與支持。</w:t>
            </w:r>
          </w:p>
          <w:p w14:paraId="3A08F9EF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□個案的可塑性強，但積極度不足，尚需適當關切，提升其優勢智能。</w:t>
            </w:r>
          </w:p>
          <w:p w14:paraId="05692AC2" w14:textId="77777777" w:rsidR="00F0258B" w:rsidRPr="00795B6A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□持續充實自我的輔導知能，以利日後協助其他個案更有效地學習與成長。</w:t>
            </w:r>
          </w:p>
          <w:p w14:paraId="593D39BB" w14:textId="2E99FB4A" w:rsidR="00F0258B" w:rsidRDefault="00F0258B" w:rsidP="00136D35">
            <w:pPr>
              <w:spacing w:line="0" w:lineRule="atLeast"/>
              <w:ind w:leftChars="200" w:left="480"/>
              <w:jc w:val="both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□其他建議：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                                      </w:t>
            </w:r>
            <w:r>
              <w:rPr>
                <w:rFonts w:ascii="楷體-繁" w:eastAsia="楷體-繁" w:hAnsi="楷體-繁"/>
                <w:u w:val="single"/>
              </w:rPr>
              <w:t xml:space="preserve">                </w:t>
            </w:r>
            <w:r w:rsidRPr="00795B6A">
              <w:rPr>
                <w:rFonts w:ascii="楷體-繁" w:eastAsia="楷體-繁" w:hAnsi="楷體-繁" w:hint="eastAsia"/>
                <w:u w:val="single"/>
              </w:rPr>
              <w:t xml:space="preserve">        </w:t>
            </w:r>
          </w:p>
        </w:tc>
      </w:tr>
      <w:tr w:rsidR="00DC0377" w14:paraId="52A1C23B" w14:textId="77777777" w:rsidTr="00192DD8">
        <w:tc>
          <w:tcPr>
            <w:tcW w:w="1929" w:type="dxa"/>
            <w:gridSpan w:val="3"/>
            <w:vAlign w:val="center"/>
          </w:tcPr>
          <w:p w14:paraId="06598B51" w14:textId="5F950F26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認輔教師</w:t>
            </w:r>
          </w:p>
        </w:tc>
        <w:tc>
          <w:tcPr>
            <w:tcW w:w="1930" w:type="dxa"/>
            <w:gridSpan w:val="2"/>
            <w:vAlign w:val="center"/>
          </w:tcPr>
          <w:p w14:paraId="34424652" w14:textId="0EB0049B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>
              <w:rPr>
                <w:rFonts w:ascii="楷體-繁" w:eastAsia="楷體-繁" w:hAnsi="楷體-繁" w:hint="eastAsia"/>
              </w:rPr>
              <w:t>班級</w:t>
            </w:r>
            <w:r w:rsidRPr="00795B6A">
              <w:rPr>
                <w:rFonts w:ascii="楷體-繁" w:eastAsia="楷體-繁" w:hAnsi="楷體-繁" w:hint="eastAsia"/>
              </w:rPr>
              <w:t>導師</w:t>
            </w:r>
          </w:p>
        </w:tc>
        <w:tc>
          <w:tcPr>
            <w:tcW w:w="1930" w:type="dxa"/>
            <w:gridSpan w:val="3"/>
            <w:vAlign w:val="center"/>
          </w:tcPr>
          <w:p w14:paraId="6D90827B" w14:textId="4E687E63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輔導教師</w:t>
            </w:r>
          </w:p>
        </w:tc>
        <w:tc>
          <w:tcPr>
            <w:tcW w:w="2268" w:type="dxa"/>
            <w:gridSpan w:val="2"/>
            <w:vAlign w:val="center"/>
          </w:tcPr>
          <w:p w14:paraId="12ACA2E1" w14:textId="5B10080D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輔導主任</w:t>
            </w:r>
          </w:p>
        </w:tc>
        <w:tc>
          <w:tcPr>
            <w:tcW w:w="2693" w:type="dxa"/>
            <w:vAlign w:val="center"/>
          </w:tcPr>
          <w:p w14:paraId="5BEA9D4F" w14:textId="3DFB1C63" w:rsidR="00A20CC2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  <w:r w:rsidRPr="00795B6A">
              <w:rPr>
                <w:rFonts w:ascii="楷體-繁" w:eastAsia="楷體-繁" w:hAnsi="楷體-繁" w:hint="eastAsia"/>
              </w:rPr>
              <w:t>校長</w:t>
            </w:r>
          </w:p>
        </w:tc>
      </w:tr>
      <w:tr w:rsidR="00DC0377" w14:paraId="1FCC0FF4" w14:textId="77777777" w:rsidTr="00192DD8">
        <w:trPr>
          <w:trHeight w:val="1869"/>
        </w:trPr>
        <w:tc>
          <w:tcPr>
            <w:tcW w:w="1929" w:type="dxa"/>
            <w:gridSpan w:val="3"/>
            <w:vAlign w:val="center"/>
          </w:tcPr>
          <w:p w14:paraId="7113C773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930" w:type="dxa"/>
            <w:gridSpan w:val="2"/>
            <w:vAlign w:val="center"/>
          </w:tcPr>
          <w:p w14:paraId="1ED774C6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1930" w:type="dxa"/>
            <w:gridSpan w:val="3"/>
            <w:vAlign w:val="center"/>
          </w:tcPr>
          <w:p w14:paraId="4AA79C48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B235385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  <w:tc>
          <w:tcPr>
            <w:tcW w:w="2693" w:type="dxa"/>
            <w:vAlign w:val="center"/>
          </w:tcPr>
          <w:p w14:paraId="3547D53B" w14:textId="77777777" w:rsidR="007E485C" w:rsidRDefault="007E485C" w:rsidP="001D297B">
            <w:pPr>
              <w:spacing w:line="0" w:lineRule="atLeast"/>
              <w:jc w:val="center"/>
              <w:rPr>
                <w:rFonts w:ascii="楷體-繁" w:eastAsia="楷體-繁" w:hAnsi="楷體-繁"/>
              </w:rPr>
            </w:pPr>
          </w:p>
        </w:tc>
      </w:tr>
    </w:tbl>
    <w:p w14:paraId="5C9552EB" w14:textId="77777777" w:rsidR="00F43D74" w:rsidRPr="00795B6A" w:rsidRDefault="00F43D74" w:rsidP="003B4E41">
      <w:pPr>
        <w:spacing w:line="0" w:lineRule="atLeast"/>
        <w:rPr>
          <w:rFonts w:ascii="楷體-繁" w:eastAsia="楷體-繁" w:hAnsi="楷體-繁"/>
        </w:rPr>
      </w:pPr>
    </w:p>
    <w:sectPr w:rsidR="00F43D74" w:rsidRPr="00795B6A" w:rsidSect="00F43D74">
      <w:pgSz w:w="11906" w:h="16838"/>
      <w:pgMar w:top="567" w:right="567" w:bottom="53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B0606" w14:textId="77777777" w:rsidR="005A43F0" w:rsidRDefault="005A43F0" w:rsidP="00036355">
      <w:r>
        <w:separator/>
      </w:r>
    </w:p>
  </w:endnote>
  <w:endnote w:type="continuationSeparator" w:id="0">
    <w:p w14:paraId="5A830225" w14:textId="77777777" w:rsidR="005A43F0" w:rsidRDefault="005A43F0" w:rsidP="0003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體-繁">
    <w:altName w:val="微軟正黑體"/>
    <w:charset w:val="88"/>
    <w:family w:val="auto"/>
    <w:pitch w:val="variable"/>
    <w:sig w:usb0="80000287" w:usb1="280F3C52" w:usb2="00000016" w:usb3="00000000" w:csb0="0014001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E0210" w14:textId="77777777" w:rsidR="005A43F0" w:rsidRDefault="005A43F0" w:rsidP="00036355">
      <w:r>
        <w:separator/>
      </w:r>
    </w:p>
  </w:footnote>
  <w:footnote w:type="continuationSeparator" w:id="0">
    <w:p w14:paraId="05B694CA" w14:textId="77777777" w:rsidR="005A43F0" w:rsidRDefault="005A43F0" w:rsidP="00036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36FE7"/>
    <w:multiLevelType w:val="hybridMultilevel"/>
    <w:tmpl w:val="8B76C40C"/>
    <w:lvl w:ilvl="0" w:tplc="7D98C552">
      <w:start w:val="5"/>
      <w:numFmt w:val="bullet"/>
      <w:lvlText w:val="□"/>
      <w:lvlJc w:val="left"/>
      <w:pPr>
        <w:tabs>
          <w:tab w:val="num" w:pos="810"/>
        </w:tabs>
        <w:ind w:left="81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10"/>
        </w:tabs>
        <w:ind w:left="14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70"/>
        </w:tabs>
        <w:ind w:left="23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50"/>
        </w:tabs>
        <w:ind w:left="28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30"/>
        </w:tabs>
        <w:ind w:left="33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10"/>
        </w:tabs>
        <w:ind w:left="38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90"/>
        </w:tabs>
        <w:ind w:left="42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70"/>
        </w:tabs>
        <w:ind w:left="477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D74"/>
    <w:rsid w:val="000051F2"/>
    <w:rsid w:val="00036355"/>
    <w:rsid w:val="00091DAB"/>
    <w:rsid w:val="000E7135"/>
    <w:rsid w:val="0013047B"/>
    <w:rsid w:val="00136D35"/>
    <w:rsid w:val="0017367E"/>
    <w:rsid w:val="00192DD8"/>
    <w:rsid w:val="001D297B"/>
    <w:rsid w:val="00236D2D"/>
    <w:rsid w:val="00247561"/>
    <w:rsid w:val="002501EF"/>
    <w:rsid w:val="002609F3"/>
    <w:rsid w:val="002C36B4"/>
    <w:rsid w:val="002E5506"/>
    <w:rsid w:val="003532CE"/>
    <w:rsid w:val="003A2A35"/>
    <w:rsid w:val="003B4E41"/>
    <w:rsid w:val="003F1153"/>
    <w:rsid w:val="003F5E0B"/>
    <w:rsid w:val="00436AF6"/>
    <w:rsid w:val="00451D90"/>
    <w:rsid w:val="004E1A3A"/>
    <w:rsid w:val="00511188"/>
    <w:rsid w:val="005207FF"/>
    <w:rsid w:val="00571318"/>
    <w:rsid w:val="005A0EE8"/>
    <w:rsid w:val="005A3BC5"/>
    <w:rsid w:val="005A43F0"/>
    <w:rsid w:val="00615918"/>
    <w:rsid w:val="00676344"/>
    <w:rsid w:val="006A67E0"/>
    <w:rsid w:val="006B0C5B"/>
    <w:rsid w:val="00754216"/>
    <w:rsid w:val="00760246"/>
    <w:rsid w:val="00764C95"/>
    <w:rsid w:val="00782C52"/>
    <w:rsid w:val="00795B6A"/>
    <w:rsid w:val="007A06D4"/>
    <w:rsid w:val="007B5C1C"/>
    <w:rsid w:val="007C3448"/>
    <w:rsid w:val="007C3B89"/>
    <w:rsid w:val="007E485C"/>
    <w:rsid w:val="008D4A3E"/>
    <w:rsid w:val="0091030A"/>
    <w:rsid w:val="00953085"/>
    <w:rsid w:val="0097175C"/>
    <w:rsid w:val="00A12948"/>
    <w:rsid w:val="00A20CC2"/>
    <w:rsid w:val="00A33549"/>
    <w:rsid w:val="00A46799"/>
    <w:rsid w:val="00A6148A"/>
    <w:rsid w:val="00A913C5"/>
    <w:rsid w:val="00AA1964"/>
    <w:rsid w:val="00AD41C0"/>
    <w:rsid w:val="00B17503"/>
    <w:rsid w:val="00BB32B9"/>
    <w:rsid w:val="00BC4395"/>
    <w:rsid w:val="00BC5CAF"/>
    <w:rsid w:val="00C440B9"/>
    <w:rsid w:val="00C47CB3"/>
    <w:rsid w:val="00C6761E"/>
    <w:rsid w:val="00C71C0B"/>
    <w:rsid w:val="00C81625"/>
    <w:rsid w:val="00C9013D"/>
    <w:rsid w:val="00CE39E0"/>
    <w:rsid w:val="00D0035E"/>
    <w:rsid w:val="00D0456E"/>
    <w:rsid w:val="00D144DE"/>
    <w:rsid w:val="00DA4BAB"/>
    <w:rsid w:val="00DC0377"/>
    <w:rsid w:val="00DC2527"/>
    <w:rsid w:val="00DD5D78"/>
    <w:rsid w:val="00DF09D0"/>
    <w:rsid w:val="00E34D33"/>
    <w:rsid w:val="00E400B0"/>
    <w:rsid w:val="00E8154C"/>
    <w:rsid w:val="00F01D3F"/>
    <w:rsid w:val="00F0258B"/>
    <w:rsid w:val="00F05B9F"/>
    <w:rsid w:val="00F06FD8"/>
    <w:rsid w:val="00F43D74"/>
    <w:rsid w:val="00F45714"/>
    <w:rsid w:val="00FC4ECF"/>
    <w:rsid w:val="00FE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EEE35E"/>
  <w15:chartTrackingRefBased/>
  <w15:docId w15:val="{00715814-05DD-E747-B8AD-ABA8AB21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3D7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363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36355"/>
    <w:rPr>
      <w:kern w:val="2"/>
    </w:rPr>
  </w:style>
  <w:style w:type="paragraph" w:styleId="a5">
    <w:name w:val="footer"/>
    <w:basedOn w:val="a"/>
    <w:link w:val="a6"/>
    <w:rsid w:val="000363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036355"/>
    <w:rPr>
      <w:kern w:val="2"/>
    </w:rPr>
  </w:style>
  <w:style w:type="table" w:styleId="a7">
    <w:name w:val="Table Grid"/>
    <w:basedOn w:val="a1"/>
    <w:rsid w:val="00AA1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新竹縣○○國民中小學認輔個案輔導紀錄表</dc:title>
  <dc:subject/>
  <dc:creator>roacay</dc:creator>
  <cp:keywords/>
  <dc:description/>
  <cp:lastModifiedBy>毓修 呂</cp:lastModifiedBy>
  <cp:revision>2</cp:revision>
  <cp:lastPrinted>2024-07-22T18:11:00Z</cp:lastPrinted>
  <dcterms:created xsi:type="dcterms:W3CDTF">2026-08-04T06:04:00Z</dcterms:created>
  <dcterms:modified xsi:type="dcterms:W3CDTF">2026-08-04T06:04:00Z</dcterms:modified>
</cp:coreProperties>
</file>