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5B6" w14:textId="77777777" w:rsidR="006E79BF" w:rsidRPr="009B0997" w:rsidRDefault="006E79BF" w:rsidP="006E79BF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0483"/>
      <w:bookmarkStart w:id="1" w:name="_Hlk94870571"/>
      <w:r w:rsidRPr="009B0997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9B0997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7</w:t>
      </w:r>
    </w:p>
    <w:p w14:paraId="245B317D" w14:textId="77777777" w:rsidR="006E79BF" w:rsidRPr="009B0997" w:rsidRDefault="006E79BF" w:rsidP="006E79BF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9B0997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9B0997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r w:rsidRPr="009B0997">
        <w:rPr>
          <w:rFonts w:ascii="標楷體" w:eastAsia="標楷體" w:hAnsi="標楷體" w:hint="eastAsia"/>
          <w:color w:val="000000" w:themeColor="text1"/>
          <w:sz w:val="32"/>
          <w:szCs w:val="32"/>
        </w:rPr>
        <w:t>不分類</w:t>
      </w:r>
      <w:r w:rsidRPr="009B0997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tbl>
      <w:tblPr>
        <w:tblStyle w:val="ae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4"/>
        <w:gridCol w:w="2145"/>
        <w:gridCol w:w="1500"/>
        <w:gridCol w:w="2791"/>
        <w:gridCol w:w="2146"/>
      </w:tblGrid>
      <w:tr w:rsidR="009B0997" w:rsidRPr="009B0997" w14:paraId="091A0F1F" w14:textId="77777777" w:rsidTr="00832B4E">
        <w:tc>
          <w:tcPr>
            <w:tcW w:w="2144" w:type="dxa"/>
            <w:vAlign w:val="center"/>
          </w:tcPr>
          <w:p w14:paraId="59864E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就讀學校</w:t>
            </w:r>
          </w:p>
        </w:tc>
        <w:tc>
          <w:tcPr>
            <w:tcW w:w="3645" w:type="dxa"/>
            <w:gridSpan w:val="2"/>
          </w:tcPr>
          <w:p w14:paraId="1091442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791" w:type="dxa"/>
            <w:vAlign w:val="center"/>
          </w:tcPr>
          <w:p w14:paraId="2FF0A3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學生姓名</w:t>
            </w:r>
          </w:p>
        </w:tc>
        <w:tc>
          <w:tcPr>
            <w:tcW w:w="2146" w:type="dxa"/>
          </w:tcPr>
          <w:p w14:paraId="3DB2A2B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82A07BF" w14:textId="77777777" w:rsidTr="00832B4E">
        <w:tc>
          <w:tcPr>
            <w:tcW w:w="2144" w:type="dxa"/>
            <w:vAlign w:val="center"/>
          </w:tcPr>
          <w:p w14:paraId="47C2BF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就讀科別</w:t>
            </w:r>
          </w:p>
        </w:tc>
        <w:tc>
          <w:tcPr>
            <w:tcW w:w="3645" w:type="dxa"/>
            <w:gridSpan w:val="2"/>
          </w:tcPr>
          <w:p w14:paraId="1531B8CE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科</w:t>
            </w:r>
          </w:p>
        </w:tc>
        <w:tc>
          <w:tcPr>
            <w:tcW w:w="2791" w:type="dxa"/>
            <w:vAlign w:val="center"/>
          </w:tcPr>
          <w:p w14:paraId="2F8B636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2146" w:type="dxa"/>
          </w:tcPr>
          <w:p w14:paraId="1171DCA3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年         班</w:t>
            </w:r>
          </w:p>
        </w:tc>
      </w:tr>
      <w:tr w:rsidR="009B0997" w:rsidRPr="009B0997" w14:paraId="448C710B" w14:textId="77777777" w:rsidTr="004935FE">
        <w:tc>
          <w:tcPr>
            <w:tcW w:w="2144" w:type="dxa"/>
            <w:vAlign w:val="center"/>
          </w:tcPr>
          <w:p w14:paraId="5F77FC8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醫療診斷</w:t>
            </w:r>
          </w:p>
        </w:tc>
        <w:tc>
          <w:tcPr>
            <w:tcW w:w="8582" w:type="dxa"/>
            <w:gridSpan w:val="4"/>
            <w:vAlign w:val="center"/>
          </w:tcPr>
          <w:p w14:paraId="191EE41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 醫療院所：               診斷日期：        年      月      日</w:t>
            </w:r>
          </w:p>
          <w:p w14:paraId="512015AD" w14:textId="77777777" w:rsidR="006E79BF" w:rsidRPr="009B0997" w:rsidRDefault="006E79BF" w:rsidP="004935FE">
            <w:pPr>
              <w:spacing w:line="0" w:lineRule="atLeast"/>
              <w:ind w:leftChars="200" w:left="48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診斷說明：</w:t>
            </w:r>
          </w:p>
          <w:p w14:paraId="56EC5BD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</w:tr>
      <w:tr w:rsidR="009B0997" w:rsidRPr="009B0997" w14:paraId="6BC7D915" w14:textId="77777777" w:rsidTr="004935FE">
        <w:tc>
          <w:tcPr>
            <w:tcW w:w="2144" w:type="dxa"/>
            <w:vAlign w:val="center"/>
          </w:tcPr>
          <w:p w14:paraId="5AD98B5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身障證明</w:t>
            </w:r>
          </w:p>
        </w:tc>
        <w:tc>
          <w:tcPr>
            <w:tcW w:w="8582" w:type="dxa"/>
            <w:gridSpan w:val="4"/>
          </w:tcPr>
          <w:p w14:paraId="66C342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□無   □有 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ICD碼：         ICF碼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：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有效日期：        年      月      日</w:t>
            </w:r>
          </w:p>
        </w:tc>
      </w:tr>
      <w:tr w:rsidR="009B0997" w:rsidRPr="009B0997" w14:paraId="72007F64" w14:textId="77777777" w:rsidTr="00832B4E">
        <w:tc>
          <w:tcPr>
            <w:tcW w:w="2144" w:type="dxa"/>
            <w:vMerge w:val="restart"/>
            <w:vAlign w:val="center"/>
          </w:tcPr>
          <w:p w14:paraId="6CDFE7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特殊教育</w:t>
            </w:r>
          </w:p>
          <w:p w14:paraId="64C9900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鑑定紀錄</w:t>
            </w:r>
          </w:p>
        </w:tc>
        <w:tc>
          <w:tcPr>
            <w:tcW w:w="2145" w:type="dxa"/>
            <w:vMerge w:val="restart"/>
            <w:vAlign w:val="center"/>
          </w:tcPr>
          <w:p w14:paraId="23A74512" w14:textId="77777777" w:rsidR="006E79BF" w:rsidRPr="00E337D1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□  有特教鑑定紀錄</w:t>
            </w:r>
          </w:p>
          <w:p w14:paraId="13D0C567" w14:textId="77777777" w:rsidR="0095050B" w:rsidRPr="00E337D1" w:rsidRDefault="0095050B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4EE5D1CF" w14:textId="77777777" w:rsidR="0095050B" w:rsidRPr="00E337D1" w:rsidRDefault="0095050B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2F7F57F" w14:textId="77777777" w:rsidR="006E79BF" w:rsidRPr="00E337D1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□  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無特教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鑑定紀錄</w:t>
            </w:r>
          </w:p>
          <w:p w14:paraId="7EBAD9A3" w14:textId="304ABC82" w:rsidR="002E09FF" w:rsidRPr="00E337D1" w:rsidRDefault="002E09F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C7BAB25" w14:textId="77777777" w:rsidR="00F6251D" w:rsidRPr="00E337D1" w:rsidRDefault="00F6251D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31185EC" w14:textId="14C17727" w:rsidR="00891619" w:rsidRPr="00E337D1" w:rsidRDefault="009D38C2" w:rsidP="0089161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請依據提送鑑定後的議決結果填寫</w:t>
            </w:r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，如</w:t>
            </w:r>
            <w:proofErr w:type="gramStart"/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為非特生</w:t>
            </w:r>
            <w:proofErr w:type="gramEnd"/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3F503F" w:rsidRPr="00E337D1">
              <w:rPr>
                <w:rFonts w:ascii="標楷體" w:eastAsia="標楷體" w:hAnsi="標楷體" w:hint="eastAsia"/>
                <w:color w:val="000000" w:themeColor="text1"/>
              </w:rPr>
              <w:t>含</w:t>
            </w:r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放棄特教身分</w:t>
            </w:r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，請</w:t>
            </w:r>
            <w:proofErr w:type="gramStart"/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填寫非特生</w:t>
            </w:r>
            <w:proofErr w:type="gramEnd"/>
            <w:r w:rsidR="003F503F" w:rsidRPr="00E337D1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1500" w:type="dxa"/>
            <w:vAlign w:val="center"/>
          </w:tcPr>
          <w:p w14:paraId="6F9D654E" w14:textId="77777777" w:rsidR="00D62E59" w:rsidRPr="00E337D1" w:rsidRDefault="001B0C68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</w:t>
            </w:r>
            <w:r w:rsidR="006E79BF" w:rsidRPr="00E337D1">
              <w:rPr>
                <w:rFonts w:ascii="標楷體" w:eastAsia="標楷體" w:hAnsi="標楷體" w:hint="eastAsia"/>
                <w:color w:val="000000" w:themeColor="text1"/>
              </w:rPr>
              <w:t>階段</w:t>
            </w:r>
          </w:p>
          <w:p w14:paraId="324BAC64" w14:textId="04445208" w:rsidR="006E79BF" w:rsidRPr="00E337D1" w:rsidRDefault="0062388E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D62E59"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      班</w:t>
            </w:r>
            <w:r w:rsidRPr="00E337D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937" w:type="dxa"/>
            <w:gridSpan w:val="2"/>
          </w:tcPr>
          <w:p w14:paraId="1C214342" w14:textId="77777777" w:rsidR="006E79BF" w:rsidRPr="00E337D1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431E0707" w14:textId="77777777" w:rsidR="006E79BF" w:rsidRPr="00E337D1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62E59" w:rsidRPr="009B0997" w14:paraId="14F1A56D" w14:textId="77777777" w:rsidTr="00832B4E">
        <w:tc>
          <w:tcPr>
            <w:tcW w:w="2144" w:type="dxa"/>
            <w:vMerge/>
            <w:vAlign w:val="center"/>
          </w:tcPr>
          <w:p w14:paraId="684B0014" w14:textId="77777777" w:rsidR="00D62E59" w:rsidRPr="009B0997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204EE685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5434F2C8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學前階段</w:t>
            </w:r>
          </w:p>
          <w:p w14:paraId="0DEE3B56" w14:textId="0E52B335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班)</w:t>
            </w:r>
          </w:p>
        </w:tc>
        <w:tc>
          <w:tcPr>
            <w:tcW w:w="4937" w:type="dxa"/>
            <w:gridSpan w:val="2"/>
          </w:tcPr>
          <w:p w14:paraId="678A8B82" w14:textId="77777777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0766FC81" w14:textId="4916E00E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62E59" w:rsidRPr="009B0997" w14:paraId="7E8A55A0" w14:textId="77777777" w:rsidTr="00832B4E">
        <w:tc>
          <w:tcPr>
            <w:tcW w:w="2144" w:type="dxa"/>
            <w:vMerge/>
            <w:vAlign w:val="center"/>
          </w:tcPr>
          <w:p w14:paraId="15C9020B" w14:textId="77777777" w:rsidR="00D62E59" w:rsidRPr="009B0997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5B602574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5D9A0525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學前階段</w:t>
            </w:r>
          </w:p>
          <w:p w14:paraId="1289BB98" w14:textId="78C448EF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班)</w:t>
            </w:r>
          </w:p>
        </w:tc>
        <w:tc>
          <w:tcPr>
            <w:tcW w:w="4937" w:type="dxa"/>
            <w:gridSpan w:val="2"/>
          </w:tcPr>
          <w:p w14:paraId="0D9E4D29" w14:textId="77777777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48EE71A3" w14:textId="0D02C9BB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1B0C68" w:rsidRPr="009B0997" w14:paraId="4F41914D" w14:textId="77777777" w:rsidTr="00832B4E">
        <w:tc>
          <w:tcPr>
            <w:tcW w:w="2144" w:type="dxa"/>
            <w:vMerge/>
            <w:vAlign w:val="center"/>
          </w:tcPr>
          <w:p w14:paraId="51FE0EBE" w14:textId="77777777" w:rsidR="001B0C68" w:rsidRPr="009B0997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1A886F3C" w14:textId="77777777" w:rsidR="001B0C68" w:rsidRPr="00E337D1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31AC0EF8" w14:textId="77777777" w:rsidR="001B0C68" w:rsidRPr="00E337D1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7F200CF6" w14:textId="3A1C9745" w:rsidR="00D62E59" w:rsidRPr="00E337D1" w:rsidRDefault="00D62E59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(    </w:t>
            </w:r>
            <w:r w:rsidR="00D77B70"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337D1">
              <w:rPr>
                <w:rFonts w:ascii="標楷體" w:eastAsia="標楷體" w:hAnsi="標楷體" w:hint="eastAsia"/>
                <w:color w:val="000000" w:themeColor="text1"/>
              </w:rPr>
              <w:t>年級)</w:t>
            </w:r>
          </w:p>
        </w:tc>
        <w:tc>
          <w:tcPr>
            <w:tcW w:w="4937" w:type="dxa"/>
            <w:gridSpan w:val="2"/>
          </w:tcPr>
          <w:p w14:paraId="3F01C860" w14:textId="77777777" w:rsidR="001B0C68" w:rsidRPr="00E337D1" w:rsidRDefault="001B0C68" w:rsidP="001B0C68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0B9E341A" w14:textId="4270E29E" w:rsidR="001B0C68" w:rsidRPr="00E337D1" w:rsidRDefault="001B0C68" w:rsidP="001B0C68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47E6878D" w14:textId="77777777" w:rsidTr="00832B4E">
        <w:tc>
          <w:tcPr>
            <w:tcW w:w="2144" w:type="dxa"/>
            <w:vMerge/>
            <w:vAlign w:val="center"/>
          </w:tcPr>
          <w:p w14:paraId="0F27C438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039F57F6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41DD349E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12FE3403" w14:textId="5E3871AE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7FB295C5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3D1E210B" w14:textId="0128A69F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170404A6" w14:textId="77777777" w:rsidTr="00832B4E">
        <w:tc>
          <w:tcPr>
            <w:tcW w:w="2144" w:type="dxa"/>
            <w:vMerge/>
            <w:vAlign w:val="center"/>
          </w:tcPr>
          <w:p w14:paraId="6AB4724C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2791B7A2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36775B5E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1C3E9C84" w14:textId="1BF8ED3B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0F8CE593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2907458D" w14:textId="2B4FFAA4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74BD645E" w14:textId="77777777" w:rsidTr="00832B4E">
        <w:tc>
          <w:tcPr>
            <w:tcW w:w="2144" w:type="dxa"/>
            <w:vMerge/>
            <w:vAlign w:val="center"/>
          </w:tcPr>
          <w:p w14:paraId="1D383204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0FE38505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79B7FEAD" w14:textId="61AB6CC0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2672C1D2" w14:textId="22B23D51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364F3A6F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1B826730" w14:textId="18819625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D77B70" w:rsidRPr="009B0997" w14:paraId="18B0EF12" w14:textId="77777777" w:rsidTr="00832B4E">
        <w:tc>
          <w:tcPr>
            <w:tcW w:w="2144" w:type="dxa"/>
            <w:vMerge/>
          </w:tcPr>
          <w:p w14:paraId="18241618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</w:tcPr>
          <w:p w14:paraId="3B704673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74935BB5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5D4B784D" w14:textId="543224D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33530999" w14:textId="666A32E5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13A41471" w14:textId="132F75ED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  <w:tr w:rsidR="0095050B" w:rsidRPr="009B0997" w14:paraId="77C7CD09" w14:textId="77777777" w:rsidTr="00832B4E">
        <w:tc>
          <w:tcPr>
            <w:tcW w:w="2144" w:type="dxa"/>
            <w:vMerge/>
          </w:tcPr>
          <w:p w14:paraId="56D04BF8" w14:textId="77777777" w:rsidR="0095050B" w:rsidRPr="009B0997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</w:tcPr>
          <w:p w14:paraId="0FFF5F69" w14:textId="77777777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288F7500" w14:textId="77777777" w:rsidR="0095050B" w:rsidRPr="00E337D1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52FBEB5A" w14:textId="22884304" w:rsidR="0095050B" w:rsidRPr="00E337D1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7C8EF47E" w14:textId="77777777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56B84F51" w14:textId="13468501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</w:rPr>
              <w:t>：              亞型：</w:t>
            </w:r>
          </w:p>
        </w:tc>
      </w:tr>
    </w:tbl>
    <w:p w14:paraId="4711C0B7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F1AFC6F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一、學習表現與觀察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646"/>
        <w:gridCol w:w="1027"/>
        <w:gridCol w:w="1664"/>
        <w:gridCol w:w="6413"/>
      </w:tblGrid>
      <w:tr w:rsidR="009B0997" w:rsidRPr="009B0997" w14:paraId="0505D65D" w14:textId="77777777" w:rsidTr="004935FE">
        <w:trPr>
          <w:trHeight w:val="17"/>
        </w:trPr>
        <w:tc>
          <w:tcPr>
            <w:tcW w:w="1646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952DA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能力向度</w:t>
            </w:r>
          </w:p>
        </w:tc>
        <w:tc>
          <w:tcPr>
            <w:tcW w:w="102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A9673B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參考</w:t>
            </w:r>
          </w:p>
          <w:p w14:paraId="18E110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</w:t>
            </w:r>
          </w:p>
        </w:tc>
        <w:tc>
          <w:tcPr>
            <w:tcW w:w="1664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D4068F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與一般生</w:t>
            </w:r>
          </w:p>
          <w:p w14:paraId="7B0687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表現比較</w:t>
            </w:r>
          </w:p>
        </w:tc>
        <w:tc>
          <w:tcPr>
            <w:tcW w:w="6413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48031D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困     難     描    述</w:t>
            </w:r>
          </w:p>
        </w:tc>
      </w:tr>
      <w:bookmarkEnd w:id="0"/>
      <w:tr w:rsidR="009B0997" w:rsidRPr="009B0997" w14:paraId="57D1EBE5" w14:textId="77777777" w:rsidTr="004935FE">
        <w:trPr>
          <w:trHeight w:val="47"/>
        </w:trPr>
        <w:tc>
          <w:tcPr>
            <w:tcW w:w="1646" w:type="dxa"/>
            <w:vMerge w:val="restart"/>
            <w:tcBorders>
              <w:top w:val="single" w:sz="6" w:space="0" w:color="auto"/>
            </w:tcBorders>
            <w:vAlign w:val="center"/>
          </w:tcPr>
          <w:p w14:paraId="4BFD508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感官能力</w:t>
            </w:r>
          </w:p>
        </w:tc>
        <w:tc>
          <w:tcPr>
            <w:tcW w:w="1027" w:type="dxa"/>
            <w:tcBorders>
              <w:top w:val="single" w:sz="6" w:space="0" w:color="auto"/>
            </w:tcBorders>
            <w:vAlign w:val="center"/>
          </w:tcPr>
          <w:p w14:paraId="500815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視覺</w:t>
            </w:r>
          </w:p>
        </w:tc>
        <w:tc>
          <w:tcPr>
            <w:tcW w:w="1664" w:type="dxa"/>
            <w:tcBorders>
              <w:top w:val="single" w:sz="6" w:space="0" w:color="auto"/>
            </w:tcBorders>
            <w:vAlign w:val="center"/>
          </w:tcPr>
          <w:p w14:paraId="613B23D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4DB9C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817101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0D21548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2B53955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4095330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聽覺</w:t>
            </w:r>
          </w:p>
        </w:tc>
        <w:tc>
          <w:tcPr>
            <w:tcW w:w="1664" w:type="dxa"/>
            <w:vAlign w:val="center"/>
          </w:tcPr>
          <w:p w14:paraId="36D44AA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9407C6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9F03F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DA8C52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76875A5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41A1F77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</w:t>
            </w:r>
          </w:p>
          <w:p w14:paraId="7D9EDF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</w:t>
            </w:r>
          </w:p>
        </w:tc>
        <w:tc>
          <w:tcPr>
            <w:tcW w:w="1664" w:type="dxa"/>
            <w:vAlign w:val="center"/>
          </w:tcPr>
          <w:p w14:paraId="52DDF63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3C6A1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0BEA55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3A16A0D" w14:textId="77777777" w:rsidTr="004935FE">
        <w:trPr>
          <w:trHeight w:val="47"/>
        </w:trPr>
        <w:tc>
          <w:tcPr>
            <w:tcW w:w="1646" w:type="dxa"/>
            <w:vMerge w:val="restart"/>
            <w:vAlign w:val="center"/>
          </w:tcPr>
          <w:p w14:paraId="0745ED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溝通能力</w:t>
            </w:r>
          </w:p>
        </w:tc>
        <w:tc>
          <w:tcPr>
            <w:tcW w:w="1027" w:type="dxa"/>
            <w:vAlign w:val="center"/>
          </w:tcPr>
          <w:p w14:paraId="20BD94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語言</w:t>
            </w:r>
          </w:p>
          <w:p w14:paraId="23E6436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1664" w:type="dxa"/>
            <w:vAlign w:val="center"/>
          </w:tcPr>
          <w:p w14:paraId="53B5214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6CAB6F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9D9626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2D86321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126E63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FFED71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語言</w:t>
            </w:r>
          </w:p>
          <w:p w14:paraId="5E8DB8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表達</w:t>
            </w:r>
          </w:p>
        </w:tc>
        <w:tc>
          <w:tcPr>
            <w:tcW w:w="1664" w:type="dxa"/>
            <w:vAlign w:val="center"/>
          </w:tcPr>
          <w:p w14:paraId="7DED484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2FB4E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DEC071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C500AE5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725FD3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6134B49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輔助</w:t>
            </w:r>
          </w:p>
          <w:p w14:paraId="3E0015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器材</w:t>
            </w:r>
          </w:p>
        </w:tc>
        <w:tc>
          <w:tcPr>
            <w:tcW w:w="1664" w:type="dxa"/>
            <w:vAlign w:val="center"/>
          </w:tcPr>
          <w:p w14:paraId="24433FB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2EFCA5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431247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951C4D8" w14:textId="77777777" w:rsidTr="004935FE">
        <w:trPr>
          <w:trHeight w:val="47"/>
        </w:trPr>
        <w:tc>
          <w:tcPr>
            <w:tcW w:w="1646" w:type="dxa"/>
            <w:vMerge w:val="restart"/>
            <w:vAlign w:val="center"/>
          </w:tcPr>
          <w:p w14:paraId="55BED91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認知能力</w:t>
            </w:r>
          </w:p>
        </w:tc>
        <w:tc>
          <w:tcPr>
            <w:tcW w:w="1027" w:type="dxa"/>
            <w:vAlign w:val="center"/>
          </w:tcPr>
          <w:p w14:paraId="159B48C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記憶</w:t>
            </w:r>
          </w:p>
        </w:tc>
        <w:tc>
          <w:tcPr>
            <w:tcW w:w="1664" w:type="dxa"/>
            <w:vAlign w:val="center"/>
          </w:tcPr>
          <w:p w14:paraId="0143088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3ABED6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5BF5CA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BA4151A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60F9752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D10151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1664" w:type="dxa"/>
            <w:vAlign w:val="center"/>
          </w:tcPr>
          <w:p w14:paraId="4D06B9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5F4091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E0CC9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06DB6336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40CA5E3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E8C25D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推理</w:t>
            </w:r>
          </w:p>
        </w:tc>
        <w:tc>
          <w:tcPr>
            <w:tcW w:w="1664" w:type="dxa"/>
            <w:vAlign w:val="center"/>
          </w:tcPr>
          <w:p w14:paraId="519376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12C5F5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E52BAF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61B405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979BB0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3E09B08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注意力</w:t>
            </w:r>
          </w:p>
        </w:tc>
        <w:tc>
          <w:tcPr>
            <w:tcW w:w="1664" w:type="dxa"/>
            <w:vAlign w:val="center"/>
          </w:tcPr>
          <w:p w14:paraId="14C6C8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F3530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9C4579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D476D66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B43EE1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肢體動作能力</w:t>
            </w:r>
          </w:p>
        </w:tc>
        <w:tc>
          <w:tcPr>
            <w:tcW w:w="1027" w:type="dxa"/>
            <w:vAlign w:val="center"/>
          </w:tcPr>
          <w:p w14:paraId="2811029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粗大動作</w:t>
            </w:r>
          </w:p>
        </w:tc>
        <w:tc>
          <w:tcPr>
            <w:tcW w:w="1664" w:type="dxa"/>
            <w:vAlign w:val="center"/>
          </w:tcPr>
          <w:p w14:paraId="2F9DB4A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029057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0C2D3E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D12456D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183CDC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1DAD9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精細動作</w:t>
            </w:r>
          </w:p>
        </w:tc>
        <w:tc>
          <w:tcPr>
            <w:tcW w:w="1664" w:type="dxa"/>
            <w:vAlign w:val="center"/>
          </w:tcPr>
          <w:p w14:paraId="73E9D57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CAE26B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011270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67C794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0FE4E6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11824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動作協調</w:t>
            </w:r>
          </w:p>
        </w:tc>
        <w:tc>
          <w:tcPr>
            <w:tcW w:w="1664" w:type="dxa"/>
            <w:vAlign w:val="center"/>
          </w:tcPr>
          <w:p w14:paraId="55C0C47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F3E438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2B074C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0DD61F3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045EF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3611AA5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功能性</w:t>
            </w:r>
          </w:p>
          <w:p w14:paraId="5EC1A12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操作</w:t>
            </w:r>
          </w:p>
        </w:tc>
        <w:tc>
          <w:tcPr>
            <w:tcW w:w="1664" w:type="dxa"/>
            <w:vAlign w:val="center"/>
          </w:tcPr>
          <w:p w14:paraId="454F45A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D31041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2C77DFE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2B24F7F8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A78BA4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生活自理</w:t>
            </w:r>
          </w:p>
        </w:tc>
        <w:tc>
          <w:tcPr>
            <w:tcW w:w="1027" w:type="dxa"/>
            <w:vAlign w:val="center"/>
          </w:tcPr>
          <w:p w14:paraId="348F17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如廁</w:t>
            </w:r>
          </w:p>
        </w:tc>
        <w:tc>
          <w:tcPr>
            <w:tcW w:w="1664" w:type="dxa"/>
            <w:vAlign w:val="center"/>
          </w:tcPr>
          <w:p w14:paraId="7079DE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E58340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8D0BE6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AB8F1D2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4499F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719F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盥洗</w:t>
            </w:r>
          </w:p>
        </w:tc>
        <w:tc>
          <w:tcPr>
            <w:tcW w:w="1664" w:type="dxa"/>
            <w:vAlign w:val="center"/>
          </w:tcPr>
          <w:p w14:paraId="3CF05BA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BF978B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C98531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D656D2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0421FC4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6D7F45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衣著</w:t>
            </w:r>
          </w:p>
        </w:tc>
        <w:tc>
          <w:tcPr>
            <w:tcW w:w="1664" w:type="dxa"/>
            <w:vAlign w:val="center"/>
          </w:tcPr>
          <w:p w14:paraId="45C602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8513E1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FC9022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59D4689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7199E8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CE46D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用餐</w:t>
            </w:r>
          </w:p>
        </w:tc>
        <w:tc>
          <w:tcPr>
            <w:tcW w:w="1664" w:type="dxa"/>
            <w:vAlign w:val="center"/>
          </w:tcPr>
          <w:p w14:paraId="323E1F8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44C94B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8F261C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E727D44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DA7E7A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D6F1BD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行動</w:t>
            </w:r>
          </w:p>
        </w:tc>
        <w:tc>
          <w:tcPr>
            <w:tcW w:w="1664" w:type="dxa"/>
            <w:vAlign w:val="center"/>
          </w:tcPr>
          <w:p w14:paraId="7A8B81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4EABA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C0A9E9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F858CAA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193C69F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基本學業能力</w:t>
            </w:r>
          </w:p>
        </w:tc>
        <w:tc>
          <w:tcPr>
            <w:tcW w:w="1027" w:type="dxa"/>
            <w:vAlign w:val="center"/>
          </w:tcPr>
          <w:p w14:paraId="3DB97D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</w:t>
            </w:r>
          </w:p>
        </w:tc>
        <w:tc>
          <w:tcPr>
            <w:tcW w:w="1664" w:type="dxa"/>
            <w:vAlign w:val="center"/>
          </w:tcPr>
          <w:p w14:paraId="1018F20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08FB5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B9FE0F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475F2CB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01722D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143CD66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閱讀</w:t>
            </w:r>
          </w:p>
        </w:tc>
        <w:tc>
          <w:tcPr>
            <w:tcW w:w="1664" w:type="dxa"/>
            <w:vAlign w:val="center"/>
          </w:tcPr>
          <w:p w14:paraId="7CF9A48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028B69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4F209F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F75F5D0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BF045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B9FF9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書寫</w:t>
            </w:r>
          </w:p>
        </w:tc>
        <w:tc>
          <w:tcPr>
            <w:tcW w:w="1664" w:type="dxa"/>
            <w:vAlign w:val="center"/>
          </w:tcPr>
          <w:p w14:paraId="23399BF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420345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2847B2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3B28E49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6B641A8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A5BAC4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</w:t>
            </w:r>
          </w:p>
        </w:tc>
        <w:tc>
          <w:tcPr>
            <w:tcW w:w="1664" w:type="dxa"/>
            <w:vAlign w:val="center"/>
          </w:tcPr>
          <w:p w14:paraId="29EDE36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639FA1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93C91D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FAE39CC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3409696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681E4B7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學業成績</w:t>
            </w:r>
          </w:p>
        </w:tc>
        <w:tc>
          <w:tcPr>
            <w:tcW w:w="1664" w:type="dxa"/>
            <w:vAlign w:val="center"/>
          </w:tcPr>
          <w:p w14:paraId="6D412DE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889E5E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D46C98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3CCF11D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7183C25" w14:textId="77777777" w:rsidR="00E73EC5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社會化及情緒</w:t>
            </w:r>
          </w:p>
          <w:p w14:paraId="59EC4DAE" w14:textId="2F04D2D0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行為能力</w:t>
            </w:r>
          </w:p>
        </w:tc>
        <w:tc>
          <w:tcPr>
            <w:tcW w:w="1027" w:type="dxa"/>
            <w:vAlign w:val="center"/>
          </w:tcPr>
          <w:p w14:paraId="596CEEB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人際關係</w:t>
            </w:r>
          </w:p>
        </w:tc>
        <w:tc>
          <w:tcPr>
            <w:tcW w:w="1664" w:type="dxa"/>
            <w:vAlign w:val="center"/>
          </w:tcPr>
          <w:p w14:paraId="430FC36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EC7C16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053396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BEA00A0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184ACC3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888219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團體參與</w:t>
            </w:r>
          </w:p>
        </w:tc>
        <w:tc>
          <w:tcPr>
            <w:tcW w:w="1664" w:type="dxa"/>
            <w:vAlign w:val="center"/>
          </w:tcPr>
          <w:p w14:paraId="697D2A4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1CC5EE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862A89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C4F9BC4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7B26AFD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1634FAB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環境適應</w:t>
            </w:r>
          </w:p>
        </w:tc>
        <w:tc>
          <w:tcPr>
            <w:tcW w:w="1664" w:type="dxa"/>
            <w:vAlign w:val="center"/>
          </w:tcPr>
          <w:p w14:paraId="0983F58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66E55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1DA3C7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9BE609C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7517A0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68534B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情緒管理</w:t>
            </w:r>
          </w:p>
        </w:tc>
        <w:tc>
          <w:tcPr>
            <w:tcW w:w="1664" w:type="dxa"/>
            <w:vAlign w:val="center"/>
          </w:tcPr>
          <w:p w14:paraId="5F44D05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DFA3ED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44AEEF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E446C61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78D03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C0ED7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行為問題</w:t>
            </w:r>
          </w:p>
        </w:tc>
        <w:tc>
          <w:tcPr>
            <w:tcW w:w="1664" w:type="dxa"/>
            <w:vAlign w:val="center"/>
          </w:tcPr>
          <w:p w14:paraId="1F6370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4E8A91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2CAC04E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C8AA40C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01FE9F0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特殊情況</w:t>
            </w:r>
          </w:p>
        </w:tc>
        <w:tc>
          <w:tcPr>
            <w:tcW w:w="1027" w:type="dxa"/>
            <w:vAlign w:val="center"/>
          </w:tcPr>
          <w:p w14:paraId="2026B4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特殊疾病</w:t>
            </w:r>
          </w:p>
        </w:tc>
        <w:tc>
          <w:tcPr>
            <w:tcW w:w="1664" w:type="dxa"/>
            <w:vAlign w:val="center"/>
          </w:tcPr>
          <w:p w14:paraId="07D6CD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69DBDC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C86DA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21E0599F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DC43F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CBCFF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就醫情形</w:t>
            </w:r>
          </w:p>
        </w:tc>
        <w:tc>
          <w:tcPr>
            <w:tcW w:w="1664" w:type="dxa"/>
            <w:vAlign w:val="center"/>
          </w:tcPr>
          <w:p w14:paraId="799F06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4C884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B8E6C5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1430217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36DAEBD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795C6F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用藥情形</w:t>
            </w:r>
          </w:p>
        </w:tc>
        <w:tc>
          <w:tcPr>
            <w:tcW w:w="1664" w:type="dxa"/>
            <w:vAlign w:val="center"/>
          </w:tcPr>
          <w:p w14:paraId="17FD8B0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□是(請說明)</w:t>
            </w:r>
          </w:p>
          <w:p w14:paraId="74CB5AF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6413" w:type="dxa"/>
          </w:tcPr>
          <w:p w14:paraId="386DA4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用藥種類、用藥頻率、副作用等</w:t>
            </w:r>
          </w:p>
        </w:tc>
      </w:tr>
      <w:tr w:rsidR="006E79BF" w:rsidRPr="009B0997" w14:paraId="5A7EC4F0" w14:textId="77777777" w:rsidTr="004935FE">
        <w:trPr>
          <w:trHeight w:val="510"/>
        </w:trPr>
        <w:tc>
          <w:tcPr>
            <w:tcW w:w="1646" w:type="dxa"/>
            <w:vAlign w:val="center"/>
          </w:tcPr>
          <w:p w14:paraId="62B41A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其他補充說明</w:t>
            </w:r>
          </w:p>
        </w:tc>
        <w:tc>
          <w:tcPr>
            <w:tcW w:w="9104" w:type="dxa"/>
            <w:gridSpan w:val="3"/>
            <w:vAlign w:val="center"/>
          </w:tcPr>
          <w:p w14:paraId="325DFB4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4C5610B7" w14:textId="77777777" w:rsidR="006E79BF" w:rsidRPr="009B0997" w:rsidRDefault="006E79BF" w:rsidP="006E79BF">
      <w:pPr>
        <w:spacing w:line="0" w:lineRule="atLeast"/>
        <w:ind w:left="165" w:hangingChars="59" w:hanging="165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CCC1B0B" w14:textId="77777777" w:rsidR="006E79BF" w:rsidRPr="009B0997" w:rsidRDefault="006E79BF" w:rsidP="006E79BF">
      <w:pPr>
        <w:spacing w:line="0" w:lineRule="atLeast"/>
        <w:ind w:left="165" w:hangingChars="59" w:hanging="165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二、量化測驗結果</w:t>
      </w:r>
      <w:r w:rsidRPr="009B099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刪除沒有使用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到的測驗欄位</w:t>
      </w:r>
      <w:r w:rsidRPr="009B0997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5D363150" w14:textId="77777777" w:rsidR="006E79BF" w:rsidRPr="009B0997" w:rsidRDefault="006E79BF" w:rsidP="006E79BF">
      <w:pPr>
        <w:spacing w:line="0" w:lineRule="atLeast"/>
        <w:ind w:left="142" w:hangingChars="59" w:hanging="142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Pr="009B0997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9B0997">
        <w:rPr>
          <w:rFonts w:ascii="標楷體" w:eastAsia="標楷體" w:hAnsi="標楷體" w:hint="eastAsia"/>
          <w:color w:val="000000" w:themeColor="text1"/>
        </w:rPr>
        <w:t>)</w:t>
      </w:r>
      <w:r w:rsidRPr="009B0997">
        <w:rPr>
          <w:rFonts w:ascii="標楷體" w:eastAsia="標楷體" w:hAnsi="標楷體"/>
          <w:color w:val="000000" w:themeColor="text1"/>
        </w:rPr>
        <w:t>認知評估</w:t>
      </w:r>
    </w:p>
    <w:tbl>
      <w:tblPr>
        <w:tblW w:w="10777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4"/>
        <w:gridCol w:w="1054"/>
        <w:gridCol w:w="1164"/>
        <w:gridCol w:w="791"/>
        <w:gridCol w:w="779"/>
        <w:gridCol w:w="225"/>
        <w:gridCol w:w="767"/>
        <w:gridCol w:w="228"/>
        <w:gridCol w:w="1004"/>
        <w:gridCol w:w="469"/>
        <w:gridCol w:w="526"/>
        <w:gridCol w:w="608"/>
        <w:gridCol w:w="429"/>
        <w:gridCol w:w="1709"/>
      </w:tblGrid>
      <w:tr w:rsidR="009B0997" w:rsidRPr="009B0997" w14:paraId="611CB981" w14:textId="77777777" w:rsidTr="003265DF">
        <w:trPr>
          <w:trHeight w:val="360"/>
        </w:trPr>
        <w:tc>
          <w:tcPr>
            <w:tcW w:w="1024" w:type="dxa"/>
            <w:vAlign w:val="center"/>
          </w:tcPr>
          <w:p w14:paraId="030EAC5F" w14:textId="77777777" w:rsidR="006E79BF" w:rsidRPr="009B0997" w:rsidRDefault="006E79BF" w:rsidP="004935FE">
            <w:pPr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788" w:type="dxa"/>
            <w:gridSpan w:val="4"/>
            <w:vAlign w:val="center"/>
          </w:tcPr>
          <w:p w14:paraId="64F777F9" w14:textId="77777777" w:rsidR="006E79BF" w:rsidRPr="009B0997" w:rsidRDefault="006E79BF" w:rsidP="004935FE">
            <w:pPr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魏氏兒童智力量表四版(請填寫組合分數)</w:t>
            </w:r>
          </w:p>
        </w:tc>
        <w:tc>
          <w:tcPr>
            <w:tcW w:w="992" w:type="dxa"/>
            <w:gridSpan w:val="2"/>
            <w:vAlign w:val="center"/>
          </w:tcPr>
          <w:p w14:paraId="04C285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701" w:type="dxa"/>
            <w:gridSpan w:val="3"/>
            <w:vAlign w:val="center"/>
          </w:tcPr>
          <w:p w14:paraId="3597650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0B984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138" w:type="dxa"/>
            <w:gridSpan w:val="2"/>
            <w:vAlign w:val="center"/>
          </w:tcPr>
          <w:p w14:paraId="33DDDAB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0E01186" w14:textId="77777777" w:rsidTr="003265DF">
        <w:trPr>
          <w:trHeight w:val="360"/>
        </w:trPr>
        <w:tc>
          <w:tcPr>
            <w:tcW w:w="1024" w:type="dxa"/>
            <w:vAlign w:val="center"/>
          </w:tcPr>
          <w:p w14:paraId="260582F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pacing w:val="-2"/>
                <w:sz w:val="20"/>
                <w:szCs w:val="20"/>
              </w:rPr>
              <w:t>全量表</w:t>
            </w:r>
          </w:p>
        </w:tc>
        <w:tc>
          <w:tcPr>
            <w:tcW w:w="1054" w:type="dxa"/>
            <w:vAlign w:val="center"/>
          </w:tcPr>
          <w:p w14:paraId="3C7D6C2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2AA359C" w14:textId="77777777" w:rsidR="006E79BF" w:rsidRPr="009B0997" w:rsidRDefault="006E79BF" w:rsidP="004935FE">
            <w:pPr>
              <w:spacing w:line="0" w:lineRule="atLeast"/>
              <w:ind w:leftChars="-32" w:left="-5" w:right="-107" w:hangingChars="36" w:hanging="7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語文理解</w:t>
            </w:r>
          </w:p>
        </w:tc>
        <w:tc>
          <w:tcPr>
            <w:tcW w:w="791" w:type="dxa"/>
            <w:vAlign w:val="center"/>
          </w:tcPr>
          <w:p w14:paraId="46D772AB" w14:textId="77777777" w:rsidR="006E79BF" w:rsidRPr="009B0997" w:rsidRDefault="006E79BF" w:rsidP="004935FE">
            <w:pPr>
              <w:spacing w:line="0" w:lineRule="atLeast"/>
              <w:ind w:leftChars="-32" w:left="-5" w:hangingChars="36" w:hanging="7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5256F185" w14:textId="77777777" w:rsidR="006E79BF" w:rsidRPr="009B0997" w:rsidRDefault="006E79BF" w:rsidP="004935FE">
            <w:pPr>
              <w:spacing w:line="0" w:lineRule="atLeast"/>
              <w:ind w:leftChars="-21" w:left="-4" w:right="-138" w:hangingChars="23" w:hanging="46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知覺推理</w:t>
            </w:r>
          </w:p>
        </w:tc>
        <w:tc>
          <w:tcPr>
            <w:tcW w:w="995" w:type="dxa"/>
            <w:gridSpan w:val="2"/>
            <w:vAlign w:val="center"/>
          </w:tcPr>
          <w:p w14:paraId="6C7C6EA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vAlign w:val="center"/>
          </w:tcPr>
          <w:p w14:paraId="7CAD053B" w14:textId="77777777" w:rsidR="006E79BF" w:rsidRPr="009B0997" w:rsidRDefault="006E79BF" w:rsidP="004935FE">
            <w:pPr>
              <w:spacing w:line="0" w:lineRule="atLeast"/>
              <w:ind w:leftChars="-83" w:left="1" w:hangingChars="100" w:hanging="200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工作記憶</w:t>
            </w:r>
          </w:p>
        </w:tc>
        <w:tc>
          <w:tcPr>
            <w:tcW w:w="995" w:type="dxa"/>
            <w:gridSpan w:val="2"/>
            <w:vAlign w:val="center"/>
          </w:tcPr>
          <w:p w14:paraId="14AE94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vAlign w:val="center"/>
          </w:tcPr>
          <w:p w14:paraId="087A6A24" w14:textId="77777777" w:rsidR="006E79BF" w:rsidRPr="009B0997" w:rsidRDefault="006E79BF" w:rsidP="004935FE">
            <w:pPr>
              <w:spacing w:line="0" w:lineRule="atLeast"/>
              <w:ind w:leftChars="-86" w:right="19" w:hangingChars="103" w:hanging="206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處理速度</w:t>
            </w:r>
          </w:p>
        </w:tc>
        <w:tc>
          <w:tcPr>
            <w:tcW w:w="1709" w:type="dxa"/>
            <w:vAlign w:val="center"/>
          </w:tcPr>
          <w:p w14:paraId="5B46A97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EF0923" w14:textId="77777777" w:rsidTr="003265DF">
        <w:trPr>
          <w:trHeight w:val="360"/>
        </w:trPr>
        <w:tc>
          <w:tcPr>
            <w:tcW w:w="2078" w:type="dxa"/>
            <w:gridSpan w:val="2"/>
            <w:vAlign w:val="center"/>
          </w:tcPr>
          <w:p w14:paraId="6F0D0C9B" w14:textId="77777777" w:rsidR="006E79BF" w:rsidRPr="009B0997" w:rsidRDefault="006E79BF" w:rsidP="004935FE">
            <w:pPr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699" w:type="dxa"/>
            <w:gridSpan w:val="12"/>
            <w:vAlign w:val="center"/>
          </w:tcPr>
          <w:p w14:paraId="62A988B9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無特殊行為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有特殊行為：</w:t>
            </w:r>
          </w:p>
        </w:tc>
      </w:tr>
    </w:tbl>
    <w:p w14:paraId="193E34B8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W w:w="1077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6"/>
        <w:gridCol w:w="152"/>
        <w:gridCol w:w="810"/>
        <w:gridCol w:w="1365"/>
        <w:gridCol w:w="1227"/>
        <w:gridCol w:w="284"/>
        <w:gridCol w:w="992"/>
        <w:gridCol w:w="940"/>
        <w:gridCol w:w="619"/>
        <w:gridCol w:w="567"/>
        <w:gridCol w:w="567"/>
        <w:gridCol w:w="2134"/>
      </w:tblGrid>
      <w:tr w:rsidR="009B0997" w:rsidRPr="009B0997" w14:paraId="5B2FCCB6" w14:textId="77777777" w:rsidTr="008D6851">
        <w:trPr>
          <w:trHeight w:val="23"/>
        </w:trPr>
        <w:tc>
          <w:tcPr>
            <w:tcW w:w="1116" w:type="dxa"/>
            <w:vAlign w:val="center"/>
          </w:tcPr>
          <w:p w14:paraId="027948BF" w14:textId="77777777" w:rsidR="006E79BF" w:rsidRPr="009B0997" w:rsidRDefault="006E79BF" w:rsidP="004935FE">
            <w:pPr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838" w:type="dxa"/>
            <w:gridSpan w:val="5"/>
            <w:vAlign w:val="center"/>
          </w:tcPr>
          <w:p w14:paraId="01E868F5" w14:textId="77777777" w:rsidR="006E79BF" w:rsidRPr="009B0997" w:rsidRDefault="006E79BF" w:rsidP="004935FE">
            <w:pPr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魏氏兒童智力量表五版(請填寫組合分數)</w:t>
            </w:r>
          </w:p>
        </w:tc>
        <w:tc>
          <w:tcPr>
            <w:tcW w:w="992" w:type="dxa"/>
            <w:vAlign w:val="center"/>
          </w:tcPr>
          <w:p w14:paraId="4C0F40D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559" w:type="dxa"/>
            <w:gridSpan w:val="2"/>
            <w:vAlign w:val="center"/>
          </w:tcPr>
          <w:p w14:paraId="0038688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F0EB3C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134" w:type="dxa"/>
            <w:vAlign w:val="center"/>
          </w:tcPr>
          <w:p w14:paraId="421282C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46B1DD5" w14:textId="77777777" w:rsidTr="008D6851">
        <w:trPr>
          <w:trHeight w:val="43"/>
        </w:trPr>
        <w:tc>
          <w:tcPr>
            <w:tcW w:w="1268" w:type="dxa"/>
            <w:gridSpan w:val="2"/>
            <w:vAlign w:val="center"/>
          </w:tcPr>
          <w:p w14:paraId="53CD4B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全量表</w:t>
            </w:r>
          </w:p>
        </w:tc>
        <w:tc>
          <w:tcPr>
            <w:tcW w:w="2175" w:type="dxa"/>
            <w:gridSpan w:val="2"/>
            <w:vAlign w:val="center"/>
          </w:tcPr>
          <w:p w14:paraId="05E63C2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C9D9B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語文理解</w:t>
            </w:r>
          </w:p>
        </w:tc>
        <w:tc>
          <w:tcPr>
            <w:tcW w:w="2216" w:type="dxa"/>
            <w:gridSpan w:val="3"/>
            <w:vAlign w:val="center"/>
          </w:tcPr>
          <w:p w14:paraId="75748A9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2F5066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視覺空間</w:t>
            </w:r>
          </w:p>
        </w:tc>
        <w:tc>
          <w:tcPr>
            <w:tcW w:w="2701" w:type="dxa"/>
            <w:gridSpan w:val="2"/>
            <w:vAlign w:val="center"/>
          </w:tcPr>
          <w:p w14:paraId="5D02EDD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4442BB7" w14:textId="77777777" w:rsidTr="008D6851">
        <w:trPr>
          <w:trHeight w:val="43"/>
        </w:trPr>
        <w:tc>
          <w:tcPr>
            <w:tcW w:w="1268" w:type="dxa"/>
            <w:gridSpan w:val="2"/>
            <w:vAlign w:val="center"/>
          </w:tcPr>
          <w:p w14:paraId="2C644E3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流體推理</w:t>
            </w:r>
          </w:p>
        </w:tc>
        <w:tc>
          <w:tcPr>
            <w:tcW w:w="2175" w:type="dxa"/>
            <w:gridSpan w:val="2"/>
            <w:vAlign w:val="center"/>
          </w:tcPr>
          <w:p w14:paraId="1F198C0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21D4ED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工作記憶</w:t>
            </w:r>
          </w:p>
        </w:tc>
        <w:tc>
          <w:tcPr>
            <w:tcW w:w="2216" w:type="dxa"/>
            <w:gridSpan w:val="3"/>
            <w:vAlign w:val="center"/>
          </w:tcPr>
          <w:p w14:paraId="296682B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CB0B26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處理速度</w:t>
            </w:r>
          </w:p>
        </w:tc>
        <w:tc>
          <w:tcPr>
            <w:tcW w:w="2701" w:type="dxa"/>
            <w:gridSpan w:val="2"/>
            <w:vAlign w:val="center"/>
          </w:tcPr>
          <w:p w14:paraId="01B97ED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B643E50" w14:textId="77777777" w:rsidTr="008D6851">
        <w:trPr>
          <w:trHeight w:val="369"/>
        </w:trPr>
        <w:tc>
          <w:tcPr>
            <w:tcW w:w="2078" w:type="dxa"/>
            <w:gridSpan w:val="3"/>
            <w:vAlign w:val="center"/>
          </w:tcPr>
          <w:p w14:paraId="064DE001" w14:textId="77777777" w:rsidR="006E79BF" w:rsidRPr="009B0997" w:rsidRDefault="006E79BF" w:rsidP="004935FE">
            <w:pPr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695" w:type="dxa"/>
            <w:gridSpan w:val="9"/>
            <w:vAlign w:val="center"/>
          </w:tcPr>
          <w:p w14:paraId="74974CA5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無特殊行為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有特殊行為：</w:t>
            </w:r>
          </w:p>
        </w:tc>
      </w:tr>
    </w:tbl>
    <w:p w14:paraId="7FB7844F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Style w:val="ae"/>
        <w:tblW w:w="107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4"/>
        <w:gridCol w:w="892"/>
        <w:gridCol w:w="471"/>
        <w:gridCol w:w="1363"/>
        <w:gridCol w:w="1130"/>
        <w:gridCol w:w="234"/>
        <w:gridCol w:w="759"/>
        <w:gridCol w:w="604"/>
        <w:gridCol w:w="1097"/>
        <w:gridCol w:w="267"/>
        <w:gridCol w:w="867"/>
        <w:gridCol w:w="496"/>
        <w:gridCol w:w="1364"/>
      </w:tblGrid>
      <w:tr w:rsidR="009B0997" w:rsidRPr="009B0997" w14:paraId="59DC25B5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3E5BD7A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3856" w:type="dxa"/>
            <w:gridSpan w:val="4"/>
            <w:vAlign w:val="center"/>
          </w:tcPr>
          <w:p w14:paraId="646C7BAD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魏氏成人智力測驗三版(請填寫組合分數)</w:t>
            </w:r>
          </w:p>
        </w:tc>
        <w:tc>
          <w:tcPr>
            <w:tcW w:w="993" w:type="dxa"/>
            <w:gridSpan w:val="2"/>
            <w:vAlign w:val="center"/>
          </w:tcPr>
          <w:p w14:paraId="30D1988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701" w:type="dxa"/>
            <w:gridSpan w:val="2"/>
            <w:vAlign w:val="center"/>
          </w:tcPr>
          <w:p w14:paraId="73D5567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A633B3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1860" w:type="dxa"/>
            <w:gridSpan w:val="2"/>
            <w:vAlign w:val="center"/>
          </w:tcPr>
          <w:p w14:paraId="2BE3B67A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776D6FE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6D9F843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363" w:type="dxa"/>
            <w:gridSpan w:val="2"/>
            <w:vAlign w:val="center"/>
          </w:tcPr>
          <w:p w14:paraId="1BA02EAA" w14:textId="77777777" w:rsidR="006E79BF" w:rsidRPr="009B0997" w:rsidRDefault="006E79BF" w:rsidP="004935FE">
            <w:pPr>
              <w:spacing w:line="0" w:lineRule="atLeast"/>
              <w:ind w:left="92" w:hangingChars="46" w:hanging="9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全量表智商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F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SIQ</w:t>
            </w:r>
          </w:p>
        </w:tc>
        <w:tc>
          <w:tcPr>
            <w:tcW w:w="1363" w:type="dxa"/>
            <w:vAlign w:val="center"/>
          </w:tcPr>
          <w:p w14:paraId="6B2AECD2" w14:textId="77777777" w:rsidR="006E79BF" w:rsidRPr="009B0997" w:rsidRDefault="006E79BF" w:rsidP="004935FE">
            <w:pPr>
              <w:spacing w:line="0" w:lineRule="atLeast"/>
              <w:ind w:left="4" w:hangingChars="2" w:hanging="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語文智商</w:t>
            </w:r>
          </w:p>
          <w:p w14:paraId="68CC35EA" w14:textId="77777777" w:rsidR="006E79BF" w:rsidRPr="009B0997" w:rsidRDefault="006E79BF" w:rsidP="004935FE">
            <w:pPr>
              <w:spacing w:line="0" w:lineRule="atLeast"/>
              <w:ind w:left="4" w:hangingChars="2" w:hanging="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V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CI</w:t>
            </w:r>
          </w:p>
        </w:tc>
        <w:tc>
          <w:tcPr>
            <w:tcW w:w="1364" w:type="dxa"/>
            <w:gridSpan w:val="2"/>
            <w:vAlign w:val="center"/>
          </w:tcPr>
          <w:p w14:paraId="7D3D3522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作業智商</w:t>
            </w:r>
          </w:p>
          <w:p w14:paraId="302C657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IQ</w:t>
            </w:r>
          </w:p>
        </w:tc>
        <w:tc>
          <w:tcPr>
            <w:tcW w:w="1363" w:type="dxa"/>
            <w:gridSpan w:val="2"/>
            <w:vAlign w:val="center"/>
          </w:tcPr>
          <w:p w14:paraId="323D79D9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語文理解</w:t>
            </w:r>
          </w:p>
          <w:p w14:paraId="7B7837B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V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IQ</w:t>
            </w:r>
          </w:p>
        </w:tc>
        <w:tc>
          <w:tcPr>
            <w:tcW w:w="1364" w:type="dxa"/>
            <w:gridSpan w:val="2"/>
            <w:vAlign w:val="center"/>
          </w:tcPr>
          <w:p w14:paraId="4DFE8F65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知覺組織</w:t>
            </w:r>
          </w:p>
          <w:p w14:paraId="39CFF1C7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PRI</w:t>
            </w:r>
          </w:p>
        </w:tc>
        <w:tc>
          <w:tcPr>
            <w:tcW w:w="1363" w:type="dxa"/>
            <w:gridSpan w:val="2"/>
            <w:vAlign w:val="center"/>
          </w:tcPr>
          <w:p w14:paraId="797B4232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工作記憶</w:t>
            </w:r>
          </w:p>
          <w:p w14:paraId="08A76F61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W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MI</w:t>
            </w:r>
          </w:p>
        </w:tc>
        <w:tc>
          <w:tcPr>
            <w:tcW w:w="1364" w:type="dxa"/>
            <w:vAlign w:val="center"/>
          </w:tcPr>
          <w:p w14:paraId="1A688F6B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處理速度</w:t>
            </w:r>
          </w:p>
          <w:p w14:paraId="3852B1AC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SI</w:t>
            </w:r>
          </w:p>
        </w:tc>
      </w:tr>
      <w:tr w:rsidR="009B0997" w:rsidRPr="009B0997" w14:paraId="6E0E83FE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0522C15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組合分數</w:t>
            </w:r>
          </w:p>
        </w:tc>
        <w:tc>
          <w:tcPr>
            <w:tcW w:w="1363" w:type="dxa"/>
            <w:gridSpan w:val="2"/>
            <w:vAlign w:val="center"/>
          </w:tcPr>
          <w:p w14:paraId="2160E6A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vAlign w:val="center"/>
          </w:tcPr>
          <w:p w14:paraId="1D7C59CD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468DC080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71EBCBA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13AF754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E2EF721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vAlign w:val="center"/>
          </w:tcPr>
          <w:p w14:paraId="7ACB8DDE" w14:textId="77777777" w:rsidR="006E79BF" w:rsidRPr="009B0997" w:rsidRDefault="006E79BF" w:rsidP="004935FE">
            <w:pPr>
              <w:spacing w:line="0" w:lineRule="atLeast"/>
              <w:ind w:left="66" w:hangingChars="33" w:hanging="6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3E30FB3F" w14:textId="77777777" w:rsidTr="00C8719E">
        <w:trPr>
          <w:trHeight w:val="43"/>
        </w:trPr>
        <w:tc>
          <w:tcPr>
            <w:tcW w:w="2116" w:type="dxa"/>
            <w:gridSpan w:val="2"/>
            <w:vAlign w:val="center"/>
          </w:tcPr>
          <w:p w14:paraId="3DEA9B5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受試者行為觀察記錄</w:t>
            </w:r>
          </w:p>
        </w:tc>
        <w:tc>
          <w:tcPr>
            <w:tcW w:w="8652" w:type="dxa"/>
            <w:gridSpan w:val="11"/>
            <w:vAlign w:val="center"/>
          </w:tcPr>
          <w:p w14:paraId="6C561A04" w14:textId="77777777" w:rsidR="006E79BF" w:rsidRPr="009B0997" w:rsidRDefault="006E79BF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無特殊行為 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有特殊行為：</w:t>
            </w:r>
          </w:p>
        </w:tc>
      </w:tr>
    </w:tbl>
    <w:p w14:paraId="78237A06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(二)</w:t>
      </w:r>
      <w:r w:rsidRPr="009B0997">
        <w:rPr>
          <w:rFonts w:ascii="標楷體" w:eastAsia="標楷體" w:hAnsi="標楷體"/>
          <w:color w:val="000000" w:themeColor="text1"/>
        </w:rPr>
        <w:t>適應行為</w:t>
      </w:r>
    </w:p>
    <w:tbl>
      <w:tblPr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26"/>
        <w:gridCol w:w="260"/>
        <w:gridCol w:w="419"/>
        <w:gridCol w:w="679"/>
        <w:gridCol w:w="680"/>
        <w:gridCol w:w="102"/>
        <w:gridCol w:w="577"/>
        <w:gridCol w:w="407"/>
        <w:gridCol w:w="273"/>
        <w:gridCol w:w="679"/>
        <w:gridCol w:w="195"/>
        <w:gridCol w:w="484"/>
        <w:gridCol w:w="680"/>
        <w:gridCol w:w="679"/>
        <w:gridCol w:w="535"/>
        <w:gridCol w:w="145"/>
        <w:gridCol w:w="679"/>
        <w:gridCol w:w="310"/>
        <w:gridCol w:w="370"/>
        <w:gridCol w:w="1079"/>
      </w:tblGrid>
      <w:tr w:rsidR="009B0997" w:rsidRPr="009B0997" w14:paraId="07B0E7E5" w14:textId="77777777" w:rsidTr="004935FE">
        <w:trPr>
          <w:trHeight w:val="23"/>
        </w:trPr>
        <w:tc>
          <w:tcPr>
            <w:tcW w:w="1786" w:type="dxa"/>
            <w:gridSpan w:val="2"/>
          </w:tcPr>
          <w:p w14:paraId="040D25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1880" w:type="dxa"/>
            <w:gridSpan w:val="4"/>
          </w:tcPr>
          <w:p w14:paraId="076D19A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適應量表C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ABS</w:t>
            </w:r>
          </w:p>
        </w:tc>
        <w:tc>
          <w:tcPr>
            <w:tcW w:w="984" w:type="dxa"/>
            <w:gridSpan w:val="2"/>
          </w:tcPr>
          <w:p w14:paraId="7F7CECC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147" w:type="dxa"/>
            <w:gridSpan w:val="3"/>
          </w:tcPr>
          <w:p w14:paraId="7694B6C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4235EA4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1214" w:type="dxa"/>
            <w:gridSpan w:val="2"/>
          </w:tcPr>
          <w:p w14:paraId="296A9AB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14:paraId="79BE12E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對照年齡</w:t>
            </w:r>
          </w:p>
        </w:tc>
        <w:tc>
          <w:tcPr>
            <w:tcW w:w="1449" w:type="dxa"/>
            <w:gridSpan w:val="2"/>
          </w:tcPr>
          <w:p w14:paraId="0BE913FF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歲</w:t>
            </w:r>
          </w:p>
        </w:tc>
      </w:tr>
      <w:tr w:rsidR="009B0997" w:rsidRPr="009B0997" w14:paraId="32F9B110" w14:textId="77777777" w:rsidTr="004935FE">
        <w:trPr>
          <w:trHeight w:val="43"/>
        </w:trPr>
        <w:tc>
          <w:tcPr>
            <w:tcW w:w="1526" w:type="dxa"/>
            <w:vAlign w:val="center"/>
          </w:tcPr>
          <w:p w14:paraId="28BCEF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項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目</w:t>
            </w:r>
          </w:p>
        </w:tc>
        <w:tc>
          <w:tcPr>
            <w:tcW w:w="679" w:type="dxa"/>
            <w:gridSpan w:val="2"/>
            <w:vAlign w:val="center"/>
          </w:tcPr>
          <w:p w14:paraId="734BE467" w14:textId="77777777" w:rsidR="006E79BF" w:rsidRPr="009B0997" w:rsidRDefault="006E79BF" w:rsidP="004935FE">
            <w:pPr>
              <w:spacing w:line="0" w:lineRule="atLeast"/>
              <w:ind w:rightChars="-42" w:right="-101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生活自理</w:t>
            </w:r>
          </w:p>
        </w:tc>
        <w:tc>
          <w:tcPr>
            <w:tcW w:w="679" w:type="dxa"/>
            <w:vAlign w:val="center"/>
          </w:tcPr>
          <w:p w14:paraId="418636C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家事技能</w:t>
            </w:r>
          </w:p>
        </w:tc>
        <w:tc>
          <w:tcPr>
            <w:tcW w:w="680" w:type="dxa"/>
            <w:vAlign w:val="center"/>
          </w:tcPr>
          <w:p w14:paraId="54F1728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溝通能力</w:t>
            </w:r>
          </w:p>
        </w:tc>
        <w:tc>
          <w:tcPr>
            <w:tcW w:w="679" w:type="dxa"/>
            <w:gridSpan w:val="2"/>
            <w:vAlign w:val="center"/>
          </w:tcPr>
          <w:p w14:paraId="4DC44C6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實用知識</w:t>
            </w:r>
          </w:p>
        </w:tc>
        <w:tc>
          <w:tcPr>
            <w:tcW w:w="680" w:type="dxa"/>
            <w:gridSpan w:val="2"/>
            <w:vAlign w:val="center"/>
          </w:tcPr>
          <w:p w14:paraId="7EB4330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獨立自主</w:t>
            </w:r>
          </w:p>
        </w:tc>
        <w:tc>
          <w:tcPr>
            <w:tcW w:w="679" w:type="dxa"/>
            <w:vAlign w:val="center"/>
          </w:tcPr>
          <w:p w14:paraId="6216A06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安全衛生</w:t>
            </w:r>
          </w:p>
        </w:tc>
        <w:tc>
          <w:tcPr>
            <w:tcW w:w="679" w:type="dxa"/>
            <w:gridSpan w:val="2"/>
            <w:vAlign w:val="center"/>
          </w:tcPr>
          <w:p w14:paraId="1914A2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社區活動</w:t>
            </w:r>
          </w:p>
        </w:tc>
        <w:tc>
          <w:tcPr>
            <w:tcW w:w="680" w:type="dxa"/>
            <w:vAlign w:val="center"/>
          </w:tcPr>
          <w:p w14:paraId="479F785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消費技能</w:t>
            </w:r>
          </w:p>
        </w:tc>
        <w:tc>
          <w:tcPr>
            <w:tcW w:w="679" w:type="dxa"/>
            <w:vAlign w:val="center"/>
          </w:tcPr>
          <w:p w14:paraId="4BD9489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社會技能</w:t>
            </w:r>
          </w:p>
        </w:tc>
        <w:tc>
          <w:tcPr>
            <w:tcW w:w="680" w:type="dxa"/>
            <w:gridSpan w:val="2"/>
            <w:vAlign w:val="center"/>
          </w:tcPr>
          <w:p w14:paraId="69C2F3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休閒</w:t>
            </w:r>
          </w:p>
          <w:p w14:paraId="77172C0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</w:t>
            </w:r>
          </w:p>
        </w:tc>
        <w:tc>
          <w:tcPr>
            <w:tcW w:w="679" w:type="dxa"/>
            <w:vAlign w:val="center"/>
          </w:tcPr>
          <w:p w14:paraId="4F0080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動作發展</w:t>
            </w:r>
          </w:p>
        </w:tc>
        <w:tc>
          <w:tcPr>
            <w:tcW w:w="680" w:type="dxa"/>
            <w:gridSpan w:val="2"/>
            <w:vAlign w:val="center"/>
          </w:tcPr>
          <w:p w14:paraId="613B65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工作活動</w:t>
            </w:r>
          </w:p>
        </w:tc>
        <w:tc>
          <w:tcPr>
            <w:tcW w:w="1079" w:type="dxa"/>
            <w:tcMar>
              <w:left w:w="0" w:type="dxa"/>
              <w:right w:w="0" w:type="dxa"/>
            </w:tcMar>
            <w:vAlign w:val="center"/>
          </w:tcPr>
          <w:p w14:paraId="3EA74B1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社會-工作行為</w:t>
            </w:r>
          </w:p>
        </w:tc>
      </w:tr>
      <w:tr w:rsidR="009B0997" w:rsidRPr="009B0997" w14:paraId="725C8DE9" w14:textId="77777777" w:rsidTr="004935FE">
        <w:tc>
          <w:tcPr>
            <w:tcW w:w="1526" w:type="dxa"/>
            <w:vAlign w:val="center"/>
          </w:tcPr>
          <w:p w14:paraId="300A93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原始分數</w:t>
            </w:r>
          </w:p>
        </w:tc>
        <w:tc>
          <w:tcPr>
            <w:tcW w:w="679" w:type="dxa"/>
            <w:gridSpan w:val="2"/>
          </w:tcPr>
          <w:p w14:paraId="20CE085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1B21BED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78A295B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1056915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64131D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C6F42E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636711F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04289CA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50E726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648D5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342E6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58A4839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3A588E6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511170D" w14:textId="77777777" w:rsidTr="004935FE">
        <w:tc>
          <w:tcPr>
            <w:tcW w:w="1526" w:type="dxa"/>
            <w:vAlign w:val="center"/>
          </w:tcPr>
          <w:p w14:paraId="63BD2B3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百分等級</w:t>
            </w:r>
          </w:p>
        </w:tc>
        <w:tc>
          <w:tcPr>
            <w:tcW w:w="679" w:type="dxa"/>
            <w:gridSpan w:val="2"/>
          </w:tcPr>
          <w:p w14:paraId="6B2EC0E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7BAB506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7638949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73A9A4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4E10D50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76C9F4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3CAEA1C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12819E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11AF043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0242872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D46D7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1BAB40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6299E5C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E79BF" w:rsidRPr="009B0997" w14:paraId="072754E3" w14:textId="77777777" w:rsidTr="004935FE">
        <w:tc>
          <w:tcPr>
            <w:tcW w:w="1526" w:type="dxa"/>
            <w:tcMar>
              <w:left w:w="0" w:type="dxa"/>
              <w:right w:w="0" w:type="dxa"/>
            </w:tcMar>
            <w:vAlign w:val="center"/>
          </w:tcPr>
          <w:p w14:paraId="3BAE2F0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PR</w:t>
            </w:r>
            <w:proofErr w:type="gramStart"/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≦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6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打勾</w:t>
            </w:r>
            <w:proofErr w:type="gramEnd"/>
          </w:p>
        </w:tc>
        <w:tc>
          <w:tcPr>
            <w:tcW w:w="679" w:type="dxa"/>
            <w:gridSpan w:val="2"/>
          </w:tcPr>
          <w:p w14:paraId="2450040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CB84A0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34FBD5B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3C41AC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E7677F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61E4F4C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278E688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1D4CE9C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AB1058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642DF98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52C9FEE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2A4444A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180B5E2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0AF038B9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W w:w="1077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992"/>
        <w:gridCol w:w="1423"/>
        <w:gridCol w:w="850"/>
        <w:gridCol w:w="284"/>
        <w:gridCol w:w="1134"/>
        <w:gridCol w:w="1134"/>
        <w:gridCol w:w="1134"/>
        <w:gridCol w:w="850"/>
        <w:gridCol w:w="284"/>
        <w:gridCol w:w="1270"/>
      </w:tblGrid>
      <w:tr w:rsidR="009B0997" w:rsidRPr="009B0997" w14:paraId="6FE235C2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3CBCC3C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測驗名稱</w:t>
            </w:r>
          </w:p>
        </w:tc>
        <w:tc>
          <w:tcPr>
            <w:tcW w:w="2415" w:type="dxa"/>
            <w:gridSpan w:val="2"/>
            <w:noWrap/>
            <w:vAlign w:val="center"/>
            <w:hideMark/>
          </w:tcPr>
          <w:p w14:paraId="30AFC0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教   師   評</w:t>
            </w:r>
          </w:p>
        </w:tc>
        <w:tc>
          <w:tcPr>
            <w:tcW w:w="850" w:type="dxa"/>
            <w:noWrap/>
            <w:vAlign w:val="center"/>
            <w:hideMark/>
          </w:tcPr>
          <w:p w14:paraId="6184369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填表者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282F089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noWrap/>
            <w:vAlign w:val="center"/>
            <w:hideMark/>
          </w:tcPr>
          <w:p w14:paraId="2F69322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家長/照顧者</w:t>
            </w:r>
            <w:r w:rsidRPr="009B0997"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評</w:t>
            </w:r>
          </w:p>
        </w:tc>
        <w:tc>
          <w:tcPr>
            <w:tcW w:w="850" w:type="dxa"/>
            <w:noWrap/>
            <w:vAlign w:val="center"/>
            <w:hideMark/>
          </w:tcPr>
          <w:p w14:paraId="71B56C2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填表者</w:t>
            </w:r>
          </w:p>
        </w:tc>
        <w:tc>
          <w:tcPr>
            <w:tcW w:w="1554" w:type="dxa"/>
            <w:gridSpan w:val="2"/>
            <w:noWrap/>
            <w:vAlign w:val="center"/>
            <w:hideMark/>
          </w:tcPr>
          <w:p w14:paraId="58026B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3BEA808B" w14:textId="77777777" w:rsidTr="004935FE">
        <w:trPr>
          <w:trHeight w:val="340"/>
        </w:trPr>
        <w:tc>
          <w:tcPr>
            <w:tcW w:w="1418" w:type="dxa"/>
            <w:vMerge w:val="restart"/>
            <w:vAlign w:val="center"/>
            <w:hideMark/>
          </w:tcPr>
          <w:p w14:paraId="2653D367" w14:textId="77777777" w:rsidR="003130ED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文蘭適應行為</w:t>
            </w:r>
          </w:p>
          <w:p w14:paraId="543538C7" w14:textId="16C1DD4F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量表第</w:t>
            </w:r>
            <w:r w:rsidRPr="009B0997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3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版</w:t>
            </w:r>
          </w:p>
        </w:tc>
        <w:tc>
          <w:tcPr>
            <w:tcW w:w="992" w:type="dxa"/>
            <w:noWrap/>
            <w:vAlign w:val="center"/>
            <w:hideMark/>
          </w:tcPr>
          <w:p w14:paraId="18D01A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填表日期</w:t>
            </w:r>
          </w:p>
        </w:tc>
        <w:tc>
          <w:tcPr>
            <w:tcW w:w="1423" w:type="dxa"/>
            <w:noWrap/>
            <w:vAlign w:val="center"/>
            <w:hideMark/>
          </w:tcPr>
          <w:p w14:paraId="028E37B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4FD55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對照年齡</w:t>
            </w:r>
          </w:p>
        </w:tc>
        <w:tc>
          <w:tcPr>
            <w:tcW w:w="1134" w:type="dxa"/>
            <w:noWrap/>
            <w:vAlign w:val="center"/>
            <w:hideMark/>
          </w:tcPr>
          <w:p w14:paraId="25BA9C4A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歲</w:t>
            </w:r>
          </w:p>
        </w:tc>
        <w:tc>
          <w:tcPr>
            <w:tcW w:w="1134" w:type="dxa"/>
            <w:noWrap/>
            <w:vAlign w:val="center"/>
            <w:hideMark/>
          </w:tcPr>
          <w:p w14:paraId="030A78A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填表日期</w:t>
            </w:r>
          </w:p>
        </w:tc>
        <w:tc>
          <w:tcPr>
            <w:tcW w:w="1134" w:type="dxa"/>
            <w:noWrap/>
            <w:vAlign w:val="center"/>
            <w:hideMark/>
          </w:tcPr>
          <w:p w14:paraId="43C4951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679839B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對照年齡</w:t>
            </w:r>
          </w:p>
        </w:tc>
        <w:tc>
          <w:tcPr>
            <w:tcW w:w="1270" w:type="dxa"/>
            <w:noWrap/>
            <w:vAlign w:val="center"/>
            <w:hideMark/>
          </w:tcPr>
          <w:p w14:paraId="55EB38AF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歲</w:t>
            </w:r>
          </w:p>
        </w:tc>
      </w:tr>
      <w:tr w:rsidR="009B0997" w:rsidRPr="009B0997" w14:paraId="65991875" w14:textId="77777777" w:rsidTr="004935FE">
        <w:trPr>
          <w:trHeight w:val="43"/>
        </w:trPr>
        <w:tc>
          <w:tcPr>
            <w:tcW w:w="1418" w:type="dxa"/>
            <w:vMerge/>
            <w:vAlign w:val="center"/>
            <w:hideMark/>
          </w:tcPr>
          <w:p w14:paraId="2E522EB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D6CA4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適應行為</w:t>
            </w:r>
          </w:p>
          <w:p w14:paraId="481A7D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組合</w:t>
            </w:r>
          </w:p>
        </w:tc>
        <w:tc>
          <w:tcPr>
            <w:tcW w:w="1423" w:type="dxa"/>
            <w:noWrap/>
            <w:vAlign w:val="center"/>
            <w:hideMark/>
          </w:tcPr>
          <w:p w14:paraId="3B5AE4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溝通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8F4F1C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日常生活</w:t>
            </w:r>
          </w:p>
        </w:tc>
        <w:tc>
          <w:tcPr>
            <w:tcW w:w="1134" w:type="dxa"/>
            <w:noWrap/>
            <w:vAlign w:val="center"/>
            <w:hideMark/>
          </w:tcPr>
          <w:p w14:paraId="57EB512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社會</w:t>
            </w:r>
          </w:p>
        </w:tc>
        <w:tc>
          <w:tcPr>
            <w:tcW w:w="1134" w:type="dxa"/>
            <w:noWrap/>
            <w:vAlign w:val="center"/>
            <w:hideMark/>
          </w:tcPr>
          <w:p w14:paraId="79952F6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適應行為</w:t>
            </w:r>
          </w:p>
          <w:p w14:paraId="6B48E51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組合</w:t>
            </w:r>
          </w:p>
        </w:tc>
        <w:tc>
          <w:tcPr>
            <w:tcW w:w="1134" w:type="dxa"/>
            <w:noWrap/>
            <w:vAlign w:val="center"/>
            <w:hideMark/>
          </w:tcPr>
          <w:p w14:paraId="6688F59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溝通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F41E2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日常生活</w:t>
            </w:r>
          </w:p>
        </w:tc>
        <w:tc>
          <w:tcPr>
            <w:tcW w:w="1270" w:type="dxa"/>
            <w:noWrap/>
            <w:vAlign w:val="center"/>
            <w:hideMark/>
          </w:tcPr>
          <w:p w14:paraId="0DADF4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社會</w:t>
            </w:r>
          </w:p>
        </w:tc>
      </w:tr>
      <w:tr w:rsidR="009B0997" w:rsidRPr="009B0997" w14:paraId="4A286715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3D4C38D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標準分數</w:t>
            </w:r>
          </w:p>
        </w:tc>
        <w:tc>
          <w:tcPr>
            <w:tcW w:w="992" w:type="dxa"/>
            <w:noWrap/>
            <w:vAlign w:val="center"/>
          </w:tcPr>
          <w:p w14:paraId="302D5F0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57A28D7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21A01D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0AC59FB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A8D576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B5E99B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73B6A5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3D6AED8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3DF1397A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0B076C3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95%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信賴區間</w:t>
            </w:r>
          </w:p>
        </w:tc>
        <w:tc>
          <w:tcPr>
            <w:tcW w:w="992" w:type="dxa"/>
            <w:noWrap/>
            <w:vAlign w:val="center"/>
            <w:hideMark/>
          </w:tcPr>
          <w:p w14:paraId="36CE6C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281D409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0543449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00ABDC2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C29A8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4543318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3DCF85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5D526B7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65CE1E49" w14:textId="77777777" w:rsidTr="004935FE">
        <w:trPr>
          <w:trHeight w:val="350"/>
        </w:trPr>
        <w:tc>
          <w:tcPr>
            <w:tcW w:w="1418" w:type="dxa"/>
            <w:noWrap/>
            <w:vAlign w:val="center"/>
            <w:hideMark/>
          </w:tcPr>
          <w:p w14:paraId="6A36CC3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困難項目打勾</w:t>
            </w:r>
          </w:p>
        </w:tc>
        <w:tc>
          <w:tcPr>
            <w:tcW w:w="992" w:type="dxa"/>
            <w:noWrap/>
            <w:vAlign w:val="center"/>
          </w:tcPr>
          <w:p w14:paraId="5345647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282B5D0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29CB9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190A2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4AF19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C76C4B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364DB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5F589EB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2F6CB2C2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(三)自</w:t>
      </w:r>
      <w:proofErr w:type="gramStart"/>
      <w:r w:rsidRPr="009B0997">
        <w:rPr>
          <w:rFonts w:ascii="標楷體" w:eastAsia="標楷體" w:hAnsi="標楷體" w:hint="eastAsia"/>
          <w:color w:val="000000" w:themeColor="text1"/>
        </w:rPr>
        <w:t>閉症類適用</w:t>
      </w:r>
      <w:proofErr w:type="gramEnd"/>
    </w:p>
    <w:p w14:paraId="781286F4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1.</w:t>
      </w:r>
      <w:r w:rsidRPr="009B0997">
        <w:rPr>
          <w:rFonts w:ascii="標楷體" w:eastAsia="標楷體" w:hAnsi="標楷體" w:hint="eastAsia"/>
          <w:color w:val="000000" w:themeColor="text1"/>
        </w:rPr>
        <w:t>高功能自閉症/亞斯柏格症行為檢核表</w:t>
      </w:r>
    </w:p>
    <w:tbl>
      <w:tblPr>
        <w:tblW w:w="1076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1985"/>
        <w:gridCol w:w="209"/>
        <w:gridCol w:w="1208"/>
        <w:gridCol w:w="987"/>
        <w:gridCol w:w="665"/>
        <w:gridCol w:w="1529"/>
        <w:gridCol w:w="123"/>
        <w:gridCol w:w="2072"/>
      </w:tblGrid>
      <w:tr w:rsidR="009B0997" w:rsidRPr="009B0997" w14:paraId="44D32217" w14:textId="77777777" w:rsidTr="004935FE">
        <w:tc>
          <w:tcPr>
            <w:tcW w:w="1985" w:type="dxa"/>
          </w:tcPr>
          <w:p w14:paraId="79D02D9B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bookmarkStart w:id="2" w:name="_Hlk52563886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評分人員</w:t>
            </w:r>
          </w:p>
        </w:tc>
        <w:tc>
          <w:tcPr>
            <w:tcW w:w="1985" w:type="dxa"/>
          </w:tcPr>
          <w:p w14:paraId="427293F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教師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家長</w:t>
            </w:r>
          </w:p>
        </w:tc>
        <w:tc>
          <w:tcPr>
            <w:tcW w:w="1417" w:type="dxa"/>
            <w:gridSpan w:val="2"/>
          </w:tcPr>
          <w:p w14:paraId="40A3199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姓名</w:t>
            </w:r>
          </w:p>
        </w:tc>
        <w:tc>
          <w:tcPr>
            <w:tcW w:w="1652" w:type="dxa"/>
            <w:gridSpan w:val="2"/>
          </w:tcPr>
          <w:p w14:paraId="4C1870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gridSpan w:val="2"/>
          </w:tcPr>
          <w:p w14:paraId="60B1C0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關係</w:t>
            </w:r>
          </w:p>
        </w:tc>
        <w:tc>
          <w:tcPr>
            <w:tcW w:w="2072" w:type="dxa"/>
          </w:tcPr>
          <w:p w14:paraId="1E29CE1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7582198" w14:textId="77777777" w:rsidTr="004935FE">
        <w:tc>
          <w:tcPr>
            <w:tcW w:w="1985" w:type="dxa"/>
          </w:tcPr>
          <w:p w14:paraId="72CFA3D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版本</w:t>
            </w:r>
          </w:p>
        </w:tc>
        <w:tc>
          <w:tcPr>
            <w:tcW w:w="8778" w:type="dxa"/>
            <w:gridSpan w:val="8"/>
          </w:tcPr>
          <w:p w14:paraId="22CE81D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國小版本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國高中版本</w:t>
            </w:r>
          </w:p>
        </w:tc>
      </w:tr>
      <w:tr w:rsidR="009B0997" w:rsidRPr="009B0997" w14:paraId="3413664B" w14:textId="77777777" w:rsidTr="004935FE">
        <w:tc>
          <w:tcPr>
            <w:tcW w:w="1985" w:type="dxa"/>
          </w:tcPr>
          <w:p w14:paraId="3B0DB42A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領域</w:t>
            </w:r>
          </w:p>
        </w:tc>
        <w:tc>
          <w:tcPr>
            <w:tcW w:w="2194" w:type="dxa"/>
            <w:gridSpan w:val="2"/>
          </w:tcPr>
          <w:p w14:paraId="17C570F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總分</w:t>
            </w:r>
          </w:p>
        </w:tc>
        <w:tc>
          <w:tcPr>
            <w:tcW w:w="2195" w:type="dxa"/>
            <w:gridSpan w:val="2"/>
          </w:tcPr>
          <w:p w14:paraId="0C8BBF6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社會領域</w:t>
            </w:r>
          </w:p>
        </w:tc>
        <w:tc>
          <w:tcPr>
            <w:tcW w:w="2194" w:type="dxa"/>
            <w:gridSpan w:val="2"/>
          </w:tcPr>
          <w:p w14:paraId="683A75B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溝通領域</w:t>
            </w:r>
          </w:p>
        </w:tc>
        <w:tc>
          <w:tcPr>
            <w:tcW w:w="2195" w:type="dxa"/>
            <w:gridSpan w:val="2"/>
          </w:tcPr>
          <w:p w14:paraId="25C28F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行為領域</w:t>
            </w:r>
          </w:p>
        </w:tc>
      </w:tr>
      <w:tr w:rsidR="009B0997" w:rsidRPr="009B0997" w14:paraId="150D4D1E" w14:textId="77777777" w:rsidTr="004935FE">
        <w:tc>
          <w:tcPr>
            <w:tcW w:w="1985" w:type="dxa"/>
          </w:tcPr>
          <w:p w14:paraId="67481546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得分</w:t>
            </w:r>
          </w:p>
        </w:tc>
        <w:tc>
          <w:tcPr>
            <w:tcW w:w="2194" w:type="dxa"/>
            <w:gridSpan w:val="2"/>
          </w:tcPr>
          <w:p w14:paraId="536509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663BA2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18CB0A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4054ECC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804AB96" w14:textId="77777777" w:rsidTr="004935FE">
        <w:tc>
          <w:tcPr>
            <w:tcW w:w="1985" w:type="dxa"/>
          </w:tcPr>
          <w:p w14:paraId="3A5426C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切截分數</w:t>
            </w:r>
            <w:proofErr w:type="gramEnd"/>
          </w:p>
        </w:tc>
        <w:tc>
          <w:tcPr>
            <w:tcW w:w="2194" w:type="dxa"/>
            <w:gridSpan w:val="2"/>
          </w:tcPr>
          <w:p w14:paraId="49617B6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3BC93FE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32A5F81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42C069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567E813" w14:textId="77777777" w:rsidTr="004935FE">
        <w:tc>
          <w:tcPr>
            <w:tcW w:w="1985" w:type="dxa"/>
          </w:tcPr>
          <w:p w14:paraId="76377B32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高於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切截打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50"/>
            </w:r>
          </w:p>
        </w:tc>
        <w:tc>
          <w:tcPr>
            <w:tcW w:w="2194" w:type="dxa"/>
            <w:gridSpan w:val="2"/>
          </w:tcPr>
          <w:p w14:paraId="497E27F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07D04A3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5CBBA96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65F69B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bookmarkEnd w:id="2"/>
    <w:p w14:paraId="6E3F0321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2.自閉症兒童行為檢核表</w:t>
      </w:r>
    </w:p>
    <w:tbl>
      <w:tblPr>
        <w:tblW w:w="1076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1985"/>
        <w:gridCol w:w="209"/>
        <w:gridCol w:w="1208"/>
        <w:gridCol w:w="987"/>
        <w:gridCol w:w="665"/>
        <w:gridCol w:w="1529"/>
        <w:gridCol w:w="123"/>
        <w:gridCol w:w="2072"/>
      </w:tblGrid>
      <w:tr w:rsidR="009B0997" w:rsidRPr="009B0997" w14:paraId="00F40CA6" w14:textId="77777777" w:rsidTr="004935FE">
        <w:tc>
          <w:tcPr>
            <w:tcW w:w="1985" w:type="dxa"/>
          </w:tcPr>
          <w:p w14:paraId="02680E37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評分人員</w:t>
            </w:r>
          </w:p>
        </w:tc>
        <w:tc>
          <w:tcPr>
            <w:tcW w:w="1985" w:type="dxa"/>
          </w:tcPr>
          <w:p w14:paraId="6CF605F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教師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家長</w:t>
            </w:r>
          </w:p>
        </w:tc>
        <w:tc>
          <w:tcPr>
            <w:tcW w:w="1417" w:type="dxa"/>
            <w:gridSpan w:val="2"/>
          </w:tcPr>
          <w:p w14:paraId="354F67C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姓名</w:t>
            </w:r>
          </w:p>
        </w:tc>
        <w:tc>
          <w:tcPr>
            <w:tcW w:w="1652" w:type="dxa"/>
            <w:gridSpan w:val="2"/>
          </w:tcPr>
          <w:p w14:paraId="424C9A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gridSpan w:val="2"/>
          </w:tcPr>
          <w:p w14:paraId="0FBCDD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關係</w:t>
            </w:r>
          </w:p>
        </w:tc>
        <w:tc>
          <w:tcPr>
            <w:tcW w:w="2072" w:type="dxa"/>
          </w:tcPr>
          <w:p w14:paraId="5B770B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B72741F" w14:textId="77777777" w:rsidTr="004935FE">
        <w:tc>
          <w:tcPr>
            <w:tcW w:w="1985" w:type="dxa"/>
          </w:tcPr>
          <w:p w14:paraId="2D95ED3C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版本</w:t>
            </w:r>
          </w:p>
        </w:tc>
        <w:tc>
          <w:tcPr>
            <w:tcW w:w="8778" w:type="dxa"/>
            <w:gridSpan w:val="8"/>
          </w:tcPr>
          <w:p w14:paraId="6BBAE1B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低年級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中高年級以上</w:t>
            </w:r>
          </w:p>
        </w:tc>
      </w:tr>
      <w:tr w:rsidR="009B0997" w:rsidRPr="009B0997" w14:paraId="37508FB9" w14:textId="77777777" w:rsidTr="004935FE">
        <w:tc>
          <w:tcPr>
            <w:tcW w:w="1985" w:type="dxa"/>
          </w:tcPr>
          <w:p w14:paraId="70DDBFDF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領域</w:t>
            </w:r>
          </w:p>
        </w:tc>
        <w:tc>
          <w:tcPr>
            <w:tcW w:w="2194" w:type="dxa"/>
            <w:gridSpan w:val="2"/>
          </w:tcPr>
          <w:p w14:paraId="0616BC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總分</w:t>
            </w:r>
          </w:p>
        </w:tc>
        <w:tc>
          <w:tcPr>
            <w:tcW w:w="2195" w:type="dxa"/>
            <w:gridSpan w:val="2"/>
          </w:tcPr>
          <w:p w14:paraId="314B844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社會領域</w:t>
            </w:r>
          </w:p>
        </w:tc>
        <w:tc>
          <w:tcPr>
            <w:tcW w:w="2194" w:type="dxa"/>
            <w:gridSpan w:val="2"/>
          </w:tcPr>
          <w:p w14:paraId="391D52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溝通領域</w:t>
            </w:r>
          </w:p>
        </w:tc>
        <w:tc>
          <w:tcPr>
            <w:tcW w:w="2195" w:type="dxa"/>
            <w:gridSpan w:val="2"/>
          </w:tcPr>
          <w:p w14:paraId="34FBB4B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行為領域</w:t>
            </w:r>
          </w:p>
        </w:tc>
      </w:tr>
      <w:tr w:rsidR="009B0997" w:rsidRPr="009B0997" w14:paraId="43E9D36C" w14:textId="77777777" w:rsidTr="004935FE">
        <w:tc>
          <w:tcPr>
            <w:tcW w:w="1985" w:type="dxa"/>
          </w:tcPr>
          <w:p w14:paraId="28A66B60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得分</w:t>
            </w:r>
          </w:p>
        </w:tc>
        <w:tc>
          <w:tcPr>
            <w:tcW w:w="2194" w:type="dxa"/>
            <w:gridSpan w:val="2"/>
          </w:tcPr>
          <w:p w14:paraId="1371FA1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1693673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2FEBB1A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000B132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849FFB3" w14:textId="77777777" w:rsidTr="004935FE">
        <w:tc>
          <w:tcPr>
            <w:tcW w:w="1985" w:type="dxa"/>
          </w:tcPr>
          <w:p w14:paraId="7C60A86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切截分數</w:t>
            </w:r>
            <w:proofErr w:type="gramEnd"/>
          </w:p>
        </w:tc>
        <w:tc>
          <w:tcPr>
            <w:tcW w:w="2194" w:type="dxa"/>
            <w:gridSpan w:val="2"/>
          </w:tcPr>
          <w:p w14:paraId="232A756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EE6CA8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66F5972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76B3BC4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7441936" w14:textId="77777777" w:rsidTr="004935FE">
        <w:tc>
          <w:tcPr>
            <w:tcW w:w="1985" w:type="dxa"/>
          </w:tcPr>
          <w:p w14:paraId="79E35A0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高於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切截打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50"/>
            </w:r>
          </w:p>
        </w:tc>
        <w:tc>
          <w:tcPr>
            <w:tcW w:w="2194" w:type="dxa"/>
            <w:gridSpan w:val="2"/>
          </w:tcPr>
          <w:p w14:paraId="2202B7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5D4F69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4A8D964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34CA12E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1A87F8AC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3.其他測驗</w:t>
      </w:r>
    </w:p>
    <w:tbl>
      <w:tblPr>
        <w:tblStyle w:val="ae"/>
        <w:tblW w:w="10792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2"/>
        <w:gridCol w:w="2145"/>
        <w:gridCol w:w="992"/>
        <w:gridCol w:w="1984"/>
        <w:gridCol w:w="1276"/>
        <w:gridCol w:w="2693"/>
      </w:tblGrid>
      <w:tr w:rsidR="009B0997" w:rsidRPr="009B0997" w14:paraId="0F3FADBA" w14:textId="77777777" w:rsidTr="004935FE">
        <w:trPr>
          <w:trHeight w:val="37"/>
        </w:trPr>
        <w:tc>
          <w:tcPr>
            <w:tcW w:w="1702" w:type="dxa"/>
            <w:vAlign w:val="center"/>
          </w:tcPr>
          <w:p w14:paraId="6D5B9FF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測驗名稱</w:t>
            </w:r>
          </w:p>
        </w:tc>
        <w:tc>
          <w:tcPr>
            <w:tcW w:w="2145" w:type="dxa"/>
            <w:vAlign w:val="center"/>
          </w:tcPr>
          <w:p w14:paraId="6F14E3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0F761E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施測者</w:t>
            </w:r>
          </w:p>
        </w:tc>
        <w:tc>
          <w:tcPr>
            <w:tcW w:w="1984" w:type="dxa"/>
            <w:vAlign w:val="center"/>
          </w:tcPr>
          <w:p w14:paraId="4182BB4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4F570E4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施測日期</w:t>
            </w:r>
          </w:p>
        </w:tc>
        <w:tc>
          <w:tcPr>
            <w:tcW w:w="2693" w:type="dxa"/>
            <w:vAlign w:val="center"/>
          </w:tcPr>
          <w:p w14:paraId="59CC575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6E4373C5" w14:textId="77777777" w:rsidTr="004935FE">
        <w:trPr>
          <w:trHeight w:val="50"/>
        </w:trPr>
        <w:tc>
          <w:tcPr>
            <w:tcW w:w="1702" w:type="dxa"/>
            <w:vAlign w:val="center"/>
          </w:tcPr>
          <w:p w14:paraId="18F87B7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測驗</w:t>
            </w:r>
            <w:proofErr w:type="gramStart"/>
            <w:r w:rsidRPr="009B0997">
              <w:rPr>
                <w:rFonts w:ascii="標楷體" w:eastAsia="標楷體" w:hAnsi="標楷體"/>
                <w:color w:val="000000" w:themeColor="text1"/>
              </w:rPr>
              <w:t>結果摘述</w:t>
            </w:r>
            <w:proofErr w:type="gramEnd"/>
          </w:p>
        </w:tc>
        <w:tc>
          <w:tcPr>
            <w:tcW w:w="9090" w:type="dxa"/>
            <w:gridSpan w:val="5"/>
            <w:vAlign w:val="center"/>
          </w:tcPr>
          <w:p w14:paraId="0FA5FF6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D5AC92C" w14:textId="77777777" w:rsidTr="004935FE">
        <w:trPr>
          <w:trHeight w:val="50"/>
        </w:trPr>
        <w:tc>
          <w:tcPr>
            <w:tcW w:w="1702" w:type="dxa"/>
            <w:vAlign w:val="center"/>
          </w:tcPr>
          <w:p w14:paraId="2CBD419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結果摘要</w:t>
            </w:r>
          </w:p>
          <w:p w14:paraId="738AA6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或截圖</w:t>
            </w:r>
            <w:proofErr w:type="gramEnd"/>
          </w:p>
        </w:tc>
        <w:tc>
          <w:tcPr>
            <w:tcW w:w="9090" w:type="dxa"/>
            <w:gridSpan w:val="5"/>
            <w:vAlign w:val="center"/>
          </w:tcPr>
          <w:p w14:paraId="2928629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EE444B2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62C44D8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三、高級中等教育階段特殊教育個案類別確認</w:t>
      </w:r>
    </w:p>
    <w:tbl>
      <w:tblPr>
        <w:tblStyle w:val="ae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89"/>
        <w:gridCol w:w="8669"/>
      </w:tblGrid>
      <w:tr w:rsidR="009B0997" w:rsidRPr="009B0997" w14:paraId="3C7BCDFE" w14:textId="77777777" w:rsidTr="004935FE">
        <w:tc>
          <w:tcPr>
            <w:tcW w:w="2089" w:type="dxa"/>
            <w:vAlign w:val="center"/>
          </w:tcPr>
          <w:p w14:paraId="2B59E6C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向度</w:t>
            </w:r>
          </w:p>
        </w:tc>
        <w:tc>
          <w:tcPr>
            <w:tcW w:w="8669" w:type="dxa"/>
            <w:vAlign w:val="center"/>
          </w:tcPr>
          <w:p w14:paraId="32F6ADF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9B0997" w:rsidRPr="009B0997" w14:paraId="48486724" w14:textId="77777777" w:rsidTr="004935FE">
        <w:trPr>
          <w:trHeight w:val="47"/>
        </w:trPr>
        <w:tc>
          <w:tcPr>
            <w:tcW w:w="2089" w:type="dxa"/>
            <w:vAlign w:val="center"/>
          </w:tcPr>
          <w:p w14:paraId="749A622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鑑定基準</w:t>
            </w:r>
          </w:p>
        </w:tc>
        <w:tc>
          <w:tcPr>
            <w:tcW w:w="8669" w:type="dxa"/>
            <w:vAlign w:val="center"/>
          </w:tcPr>
          <w:p w14:paraId="61B3C2E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E79BF" w:rsidRPr="009B0997" w14:paraId="41E3ED46" w14:textId="77777777" w:rsidTr="004935FE">
        <w:tc>
          <w:tcPr>
            <w:tcW w:w="2089" w:type="dxa"/>
            <w:vAlign w:val="center"/>
          </w:tcPr>
          <w:p w14:paraId="1CA9A0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符合障礙類別說明</w:t>
            </w:r>
          </w:p>
        </w:tc>
        <w:tc>
          <w:tcPr>
            <w:tcW w:w="8669" w:type="dxa"/>
            <w:vAlign w:val="center"/>
          </w:tcPr>
          <w:p w14:paraId="327B5E7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0125B70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4ABCB1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四、高級中等教育階段特殊教育個案需求評估</w:t>
      </w:r>
    </w:p>
    <w:tbl>
      <w:tblPr>
        <w:tblStyle w:val="ae"/>
        <w:tblpPr w:leftFromText="180" w:rightFromText="180" w:vertAnchor="text" w:horzAnchor="margin" w:tblpX="-20" w:tblpY="55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1842"/>
        <w:gridCol w:w="1286"/>
        <w:gridCol w:w="652"/>
        <w:gridCol w:w="1616"/>
        <w:gridCol w:w="1559"/>
        <w:gridCol w:w="2258"/>
      </w:tblGrid>
      <w:tr w:rsidR="009B0997" w:rsidRPr="009B0997" w14:paraId="1892E572" w14:textId="77777777" w:rsidTr="004935FE">
        <w:trPr>
          <w:trHeight w:val="560"/>
        </w:trPr>
        <w:tc>
          <w:tcPr>
            <w:tcW w:w="1545" w:type="dxa"/>
            <w:vAlign w:val="center"/>
          </w:tcPr>
          <w:p w14:paraId="3D35A67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向度</w:t>
            </w:r>
          </w:p>
        </w:tc>
        <w:tc>
          <w:tcPr>
            <w:tcW w:w="1842" w:type="dxa"/>
            <w:vAlign w:val="center"/>
          </w:tcPr>
          <w:p w14:paraId="4E3F3C9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特殊需求向度</w:t>
            </w:r>
          </w:p>
        </w:tc>
        <w:tc>
          <w:tcPr>
            <w:tcW w:w="1286" w:type="dxa"/>
            <w:vAlign w:val="center"/>
          </w:tcPr>
          <w:p w14:paraId="6B03D972" w14:textId="77777777" w:rsidR="006E79BF" w:rsidRPr="009B0997" w:rsidRDefault="006E79BF" w:rsidP="004935FE">
            <w:pPr>
              <w:spacing w:line="0" w:lineRule="atLeast"/>
              <w:ind w:leftChars="-47" w:left="-19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需求狀況</w:t>
            </w:r>
          </w:p>
        </w:tc>
        <w:tc>
          <w:tcPr>
            <w:tcW w:w="3827" w:type="dxa"/>
            <w:gridSpan w:val="3"/>
            <w:vAlign w:val="center"/>
          </w:tcPr>
          <w:p w14:paraId="0DB9E8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特殊需求內容</w:t>
            </w:r>
          </w:p>
        </w:tc>
        <w:tc>
          <w:tcPr>
            <w:tcW w:w="2258" w:type="dxa"/>
            <w:vAlign w:val="center"/>
          </w:tcPr>
          <w:p w14:paraId="302864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需求描述</w:t>
            </w:r>
          </w:p>
        </w:tc>
      </w:tr>
      <w:tr w:rsidR="009B0997" w:rsidRPr="009B0997" w14:paraId="2F73CACC" w14:textId="77777777" w:rsidTr="004935FE">
        <w:trPr>
          <w:trHeight w:val="137"/>
        </w:trPr>
        <w:tc>
          <w:tcPr>
            <w:tcW w:w="1545" w:type="dxa"/>
            <w:vMerge w:val="restart"/>
            <w:vAlign w:val="center"/>
          </w:tcPr>
          <w:p w14:paraId="56790C0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需求評估</w:t>
            </w:r>
          </w:p>
        </w:tc>
        <w:tc>
          <w:tcPr>
            <w:tcW w:w="1842" w:type="dxa"/>
            <w:vAlign w:val="center"/>
          </w:tcPr>
          <w:p w14:paraId="7CCF12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課   程</w:t>
            </w:r>
          </w:p>
        </w:tc>
        <w:tc>
          <w:tcPr>
            <w:tcW w:w="1286" w:type="dxa"/>
            <w:vAlign w:val="center"/>
          </w:tcPr>
          <w:p w14:paraId="2EFA2E6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ED40E3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3831850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□資源班課程  □課業輔導  □適應體育</w:t>
            </w:r>
          </w:p>
          <w:p w14:paraId="5EC8665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□部分科目/學分免修</w:t>
            </w:r>
          </w:p>
          <w:p w14:paraId="490AA51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  <w:tc>
          <w:tcPr>
            <w:tcW w:w="2258" w:type="dxa"/>
            <w:vAlign w:val="center"/>
          </w:tcPr>
          <w:p w14:paraId="386C57D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32AB5804" w14:textId="77777777" w:rsidTr="004935FE">
        <w:trPr>
          <w:trHeight w:val="131"/>
        </w:trPr>
        <w:tc>
          <w:tcPr>
            <w:tcW w:w="1545" w:type="dxa"/>
            <w:vMerge/>
            <w:vAlign w:val="center"/>
          </w:tcPr>
          <w:p w14:paraId="0837C43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5E6F05C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考試評量服務</w:t>
            </w:r>
          </w:p>
        </w:tc>
        <w:tc>
          <w:tcPr>
            <w:tcW w:w="1286" w:type="dxa"/>
            <w:vAlign w:val="center"/>
          </w:tcPr>
          <w:p w14:paraId="643CE1E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0EB25E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6BF2D91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□至特殊考場應考  □延長考試時間</w:t>
            </w:r>
          </w:p>
          <w:p w14:paraId="5E80192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□使用調整之試題呈現方式</w:t>
            </w:r>
          </w:p>
          <w:p w14:paraId="735100E5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○放大字體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○語音報讀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○點字</w:t>
            </w:r>
          </w:p>
          <w:p w14:paraId="059C3F5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□使用調整之作答方式</w:t>
            </w:r>
          </w:p>
          <w:p w14:paraId="5636A0AE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○使用A4代用紙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○使用電腦作答</w:t>
            </w:r>
          </w:p>
          <w:p w14:paraId="08BF1645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點字機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/盲用電腦</w:t>
            </w:r>
          </w:p>
          <w:p w14:paraId="25C60D7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□使用調整之評量設計</w:t>
            </w:r>
          </w:p>
          <w:p w14:paraId="3A0045A2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○試題減量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○試題簡化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○替代測驗</w:t>
            </w:r>
          </w:p>
          <w:p w14:paraId="377C2DCC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○調整測驗題型</w:t>
            </w:r>
          </w:p>
          <w:p w14:paraId="31F5ABB3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○以作業/報告代替紙筆測驗</w:t>
            </w:r>
          </w:p>
          <w:p w14:paraId="38C8BB88" w14:textId="77777777" w:rsidR="006E79BF" w:rsidRPr="009B0997" w:rsidRDefault="006E79BF" w:rsidP="004935FE">
            <w:pPr>
              <w:spacing w:line="0" w:lineRule="atLeast"/>
              <w:ind w:left="264" w:hangingChars="132" w:hanging="264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□其他：</w:t>
            </w:r>
          </w:p>
        </w:tc>
        <w:tc>
          <w:tcPr>
            <w:tcW w:w="2258" w:type="dxa"/>
            <w:vAlign w:val="center"/>
          </w:tcPr>
          <w:p w14:paraId="07CF318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9550890" w14:textId="77777777" w:rsidTr="004935FE">
        <w:trPr>
          <w:trHeight w:val="301"/>
        </w:trPr>
        <w:tc>
          <w:tcPr>
            <w:tcW w:w="1545" w:type="dxa"/>
            <w:vMerge/>
            <w:vAlign w:val="center"/>
          </w:tcPr>
          <w:p w14:paraId="725C5A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5C11AA7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教育輔助器材</w:t>
            </w:r>
          </w:p>
        </w:tc>
        <w:tc>
          <w:tcPr>
            <w:tcW w:w="1286" w:type="dxa"/>
            <w:vAlign w:val="center"/>
          </w:tcPr>
          <w:p w14:paraId="2CC6C0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FC08F1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793F914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擴視機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  □放大鏡  □大字書</w:t>
            </w:r>
          </w:p>
          <w:p w14:paraId="16B4EB5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□點字書或有聲書  □助聽器</w:t>
            </w:r>
          </w:p>
          <w:p w14:paraId="35B467F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FM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調頻系統  □特製課桌椅</w:t>
            </w:r>
          </w:p>
          <w:p w14:paraId="6504DA3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□行動輔具  □其他：</w:t>
            </w:r>
          </w:p>
        </w:tc>
        <w:tc>
          <w:tcPr>
            <w:tcW w:w="2258" w:type="dxa"/>
            <w:vAlign w:val="center"/>
          </w:tcPr>
          <w:p w14:paraId="0633B93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EDBEBAF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1E363BC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21A0155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教師助理員</w:t>
            </w:r>
          </w:p>
        </w:tc>
        <w:tc>
          <w:tcPr>
            <w:tcW w:w="1286" w:type="dxa"/>
            <w:vAlign w:val="center"/>
          </w:tcPr>
          <w:p w14:paraId="156062F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DC21A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0A9233A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請另案申請</w:t>
            </w:r>
          </w:p>
        </w:tc>
        <w:tc>
          <w:tcPr>
            <w:tcW w:w="2258" w:type="dxa"/>
            <w:vAlign w:val="center"/>
          </w:tcPr>
          <w:p w14:paraId="25D45C0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21409643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35ED82A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73BAE21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巡迴輔導</w:t>
            </w:r>
          </w:p>
        </w:tc>
        <w:tc>
          <w:tcPr>
            <w:tcW w:w="1286" w:type="dxa"/>
            <w:vAlign w:val="center"/>
          </w:tcPr>
          <w:p w14:paraId="6381665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64143D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40D3AC0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□聽障巡迴  □視障巡迴  □在家巡迴</w:t>
            </w:r>
          </w:p>
        </w:tc>
        <w:tc>
          <w:tcPr>
            <w:tcW w:w="2258" w:type="dxa"/>
            <w:vAlign w:val="center"/>
          </w:tcPr>
          <w:p w14:paraId="137C43C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E668E75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45D15CE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0BE719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相關專業服務</w:t>
            </w:r>
          </w:p>
        </w:tc>
        <w:tc>
          <w:tcPr>
            <w:tcW w:w="1286" w:type="dxa"/>
            <w:vAlign w:val="center"/>
          </w:tcPr>
          <w:p w14:paraId="3BC7A4A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50428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3B8B146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□物理治療  □職能治療  □語言治療</w:t>
            </w:r>
          </w:p>
          <w:p w14:paraId="619B56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□心理諮商  □其他：</w:t>
            </w:r>
          </w:p>
        </w:tc>
        <w:tc>
          <w:tcPr>
            <w:tcW w:w="2258" w:type="dxa"/>
            <w:vAlign w:val="center"/>
          </w:tcPr>
          <w:p w14:paraId="1F4753C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67E02BB" w14:textId="77777777" w:rsidTr="004935FE">
        <w:trPr>
          <w:trHeight w:val="1625"/>
        </w:trPr>
        <w:tc>
          <w:tcPr>
            <w:tcW w:w="1545" w:type="dxa"/>
            <w:vMerge/>
            <w:vAlign w:val="center"/>
          </w:tcPr>
          <w:p w14:paraId="0F73CDB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68A783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286" w:type="dxa"/>
            <w:vAlign w:val="center"/>
          </w:tcPr>
          <w:p w14:paraId="7D62262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395F91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226EC5A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一、物理環境調整</w:t>
            </w:r>
          </w:p>
          <w:p w14:paraId="0EA1A895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□適當教室位置</w:t>
            </w:r>
          </w:p>
          <w:p w14:paraId="6ACD1AD7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□教室靠近廁所或無障礙廁所</w:t>
            </w:r>
          </w:p>
          <w:p w14:paraId="598BAB95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□安排適當座位  □坡道  □扶手</w:t>
            </w:r>
          </w:p>
          <w:p w14:paraId="5E42482C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□電梯  □其他特殊設施：</w:t>
            </w:r>
          </w:p>
          <w:p w14:paraId="2FD7A00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二、心理環境調整</w:t>
            </w:r>
          </w:p>
          <w:p w14:paraId="7E239A96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□學友  □入班宣導</w:t>
            </w:r>
          </w:p>
          <w:p w14:paraId="36EE6F7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三、其他</w:t>
            </w:r>
          </w:p>
          <w:p w14:paraId="7437158C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 ____________________</w:t>
            </w:r>
          </w:p>
        </w:tc>
        <w:tc>
          <w:tcPr>
            <w:tcW w:w="2258" w:type="dxa"/>
            <w:vAlign w:val="center"/>
          </w:tcPr>
          <w:p w14:paraId="00429C9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D7A7B70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7B3B8A6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3639DB7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交通服務</w:t>
            </w:r>
          </w:p>
        </w:tc>
        <w:tc>
          <w:tcPr>
            <w:tcW w:w="1286" w:type="dxa"/>
            <w:vAlign w:val="center"/>
          </w:tcPr>
          <w:p w14:paraId="64A5DAF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9CE3B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07C9BA0F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□復康巴士  □無障礙計程車</w:t>
            </w:r>
          </w:p>
          <w:p w14:paraId="60F38A8B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□交通費補助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□學校交通車</w:t>
            </w:r>
          </w:p>
          <w:p w14:paraId="7A16E011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□其他(請說明：_______________)</w:t>
            </w:r>
          </w:p>
        </w:tc>
        <w:tc>
          <w:tcPr>
            <w:tcW w:w="2258" w:type="dxa"/>
            <w:vAlign w:val="center"/>
          </w:tcPr>
          <w:p w14:paraId="5A9EE9C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2215B1E0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7EDE47D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3077AA6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286" w:type="dxa"/>
            <w:vAlign w:val="center"/>
          </w:tcPr>
          <w:p w14:paraId="79D0DF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D09C0F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5A3C123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請說明:</w:t>
            </w:r>
          </w:p>
        </w:tc>
        <w:tc>
          <w:tcPr>
            <w:tcW w:w="2258" w:type="dxa"/>
            <w:vAlign w:val="center"/>
          </w:tcPr>
          <w:p w14:paraId="4D932C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42A4C369" w14:textId="77777777" w:rsidTr="004935FE">
        <w:trPr>
          <w:trHeight w:val="48"/>
        </w:trPr>
        <w:tc>
          <w:tcPr>
            <w:tcW w:w="1545" w:type="dxa"/>
            <w:vMerge w:val="restart"/>
            <w:vAlign w:val="center"/>
          </w:tcPr>
          <w:p w14:paraId="3555A64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綜合評估</w:t>
            </w:r>
          </w:p>
        </w:tc>
        <w:tc>
          <w:tcPr>
            <w:tcW w:w="1842" w:type="dxa"/>
            <w:vAlign w:val="center"/>
          </w:tcPr>
          <w:p w14:paraId="31D9E69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特教服務</w:t>
            </w:r>
          </w:p>
          <w:p w14:paraId="0F6EEF3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必要性評估</w:t>
            </w:r>
          </w:p>
        </w:tc>
        <w:tc>
          <w:tcPr>
            <w:tcW w:w="7371" w:type="dxa"/>
            <w:gridSpan w:val="5"/>
            <w:vAlign w:val="center"/>
          </w:tcPr>
          <w:p w14:paraId="2DDAEC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F8344F6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45E96D4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271250B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學校端建議</w:t>
            </w:r>
          </w:p>
          <w:p w14:paraId="04AED2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</w:p>
        </w:tc>
        <w:tc>
          <w:tcPr>
            <w:tcW w:w="7371" w:type="dxa"/>
            <w:gridSpan w:val="5"/>
            <w:vAlign w:val="center"/>
          </w:tcPr>
          <w:p w14:paraId="41C67D5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76C309E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□普通班(接受特教服務)</w:t>
            </w:r>
          </w:p>
          <w:p w14:paraId="335FF5E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□不分類(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身障類資源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班)</w:t>
            </w:r>
          </w:p>
          <w:p w14:paraId="036A6DA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□綜合職能科</w:t>
            </w:r>
          </w:p>
          <w:p w14:paraId="24FC558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</w:t>
            </w:r>
            <w:r w:rsidRPr="009B099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(高職特教班</w:t>
            </w:r>
            <w:proofErr w:type="gramStart"/>
            <w:r w:rsidRPr="009B0997">
              <w:rPr>
                <w:rFonts w:ascii="標楷體" w:eastAsia="標楷體" w:hAnsi="標楷體" w:hint="eastAsia"/>
                <w:color w:val="000000" w:themeColor="text1"/>
              </w:rPr>
              <w:t>其他班型</w:t>
            </w:r>
            <w:proofErr w:type="gramEnd"/>
            <w:r w:rsidRPr="009B0997">
              <w:rPr>
                <w:rFonts w:ascii="標楷體" w:eastAsia="標楷體" w:hAnsi="標楷體" w:hint="eastAsia"/>
                <w:color w:val="000000" w:themeColor="text1"/>
              </w:rPr>
              <w:t>/科別)</w:t>
            </w:r>
          </w:p>
          <w:p w14:paraId="7F6959E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安置二：</w:t>
            </w:r>
          </w:p>
          <w:p w14:paraId="07A9FE0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巡迴輔導服務</w:t>
            </w:r>
          </w:p>
        </w:tc>
      </w:tr>
      <w:tr w:rsidR="009B0997" w:rsidRPr="009B0997" w14:paraId="3CEC6BF5" w14:textId="77777777" w:rsidTr="004935FE">
        <w:trPr>
          <w:trHeight w:val="62"/>
        </w:trPr>
        <w:tc>
          <w:tcPr>
            <w:tcW w:w="10758" w:type="dxa"/>
            <w:gridSpan w:val="7"/>
            <w:shd w:val="clear" w:color="auto" w:fill="D9D9D9" w:themeFill="background1" w:themeFillShade="D9"/>
            <w:vAlign w:val="center"/>
          </w:tcPr>
          <w:p w14:paraId="09F952D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學校申請相關資料</w:t>
            </w:r>
          </w:p>
        </w:tc>
      </w:tr>
      <w:tr w:rsidR="009B0997" w:rsidRPr="009B0997" w14:paraId="797A9E38" w14:textId="77777777" w:rsidTr="004935FE">
        <w:trPr>
          <w:trHeight w:val="62"/>
        </w:trPr>
        <w:tc>
          <w:tcPr>
            <w:tcW w:w="1545" w:type="dxa"/>
            <w:vAlign w:val="center"/>
          </w:tcPr>
          <w:p w14:paraId="54F66C0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填表人</w:t>
            </w:r>
          </w:p>
        </w:tc>
        <w:tc>
          <w:tcPr>
            <w:tcW w:w="3780" w:type="dxa"/>
            <w:gridSpan w:val="3"/>
            <w:vAlign w:val="center"/>
          </w:tcPr>
          <w:p w14:paraId="0C9AE9B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6" w:type="dxa"/>
            <w:vAlign w:val="center"/>
          </w:tcPr>
          <w:p w14:paraId="2E05BD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817" w:type="dxa"/>
            <w:gridSpan w:val="2"/>
            <w:vAlign w:val="center"/>
          </w:tcPr>
          <w:p w14:paraId="2D3230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bookmarkEnd w:id="1"/>
    <w:p w14:paraId="7014CBBE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9B0997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9B0997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6E79BF" w:rsidRPr="009B0997" w:rsidSect="006E79B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D85B1" w14:textId="77777777" w:rsidR="00153650" w:rsidRDefault="00153650">
      <w:r>
        <w:separator/>
      </w:r>
    </w:p>
  </w:endnote>
  <w:endnote w:type="continuationSeparator" w:id="0">
    <w:p w14:paraId="01B50657" w14:textId="77777777" w:rsidR="00153650" w:rsidRDefault="0015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3E8D1" w14:textId="77777777" w:rsidR="00153650" w:rsidRDefault="00153650">
      <w:r>
        <w:separator/>
      </w:r>
    </w:p>
  </w:footnote>
  <w:footnote w:type="continuationSeparator" w:id="0">
    <w:p w14:paraId="1B87E023" w14:textId="77777777" w:rsidR="00153650" w:rsidRDefault="00153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2"/>
    <w:rsid w:val="00153650"/>
    <w:rsid w:val="001B0C68"/>
    <w:rsid w:val="0028563F"/>
    <w:rsid w:val="002E09FF"/>
    <w:rsid w:val="003130ED"/>
    <w:rsid w:val="003265DF"/>
    <w:rsid w:val="003979D7"/>
    <w:rsid w:val="003F503F"/>
    <w:rsid w:val="0053370E"/>
    <w:rsid w:val="0062388E"/>
    <w:rsid w:val="006A5E81"/>
    <w:rsid w:val="006E79BF"/>
    <w:rsid w:val="00832B4E"/>
    <w:rsid w:val="00891619"/>
    <w:rsid w:val="008D6851"/>
    <w:rsid w:val="009210EF"/>
    <w:rsid w:val="0095050B"/>
    <w:rsid w:val="009867DB"/>
    <w:rsid w:val="009B0997"/>
    <w:rsid w:val="009C7B49"/>
    <w:rsid w:val="009D38C2"/>
    <w:rsid w:val="00A716FA"/>
    <w:rsid w:val="00A754D1"/>
    <w:rsid w:val="00B76552"/>
    <w:rsid w:val="00C62C83"/>
    <w:rsid w:val="00C8719E"/>
    <w:rsid w:val="00CF25D9"/>
    <w:rsid w:val="00CF6184"/>
    <w:rsid w:val="00D62E59"/>
    <w:rsid w:val="00D77B70"/>
    <w:rsid w:val="00E337D1"/>
    <w:rsid w:val="00E34D33"/>
    <w:rsid w:val="00E73EC5"/>
    <w:rsid w:val="00E80CF5"/>
    <w:rsid w:val="00EC00BB"/>
    <w:rsid w:val="00F6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4CCA4"/>
  <w15:chartTrackingRefBased/>
  <w15:docId w15:val="{9F40ECDE-6916-CD41-84CE-5C9A994F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55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5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5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5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55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55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55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65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65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65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5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55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65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55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55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5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6E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6E79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6E79BF"/>
  </w:style>
  <w:style w:type="paragraph" w:styleId="af2">
    <w:name w:val="header"/>
    <w:basedOn w:val="a"/>
    <w:link w:val="af3"/>
    <w:uiPriority w:val="99"/>
    <w:unhideWhenUsed/>
    <w:rsid w:val="00285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28563F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2026-08-04T06:10:00Z</dcterms:created>
  <dcterms:modified xsi:type="dcterms:W3CDTF">2026-08-04T06:10:00Z</dcterms:modified>
</cp:coreProperties>
</file>