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5E1B" w14:textId="77777777" w:rsidR="000A4C9E" w:rsidRDefault="001A012A" w:rsidP="000A4C9E">
      <w:pPr>
        <w:ind w:leftChars="-60" w:left="-21" w:rightChars="-177" w:right="-425" w:hangingChars="44" w:hanging="123"/>
        <w:rPr>
          <w:rFonts w:ascii="標楷體" w:eastAsia="標楷體" w:hAnsi="標楷體"/>
          <w:sz w:val="16"/>
          <w:szCs w:val="16"/>
        </w:rPr>
      </w:pPr>
      <w:r w:rsidRPr="00A6073E">
        <w:rPr>
          <w:rFonts w:ascii="標楷體" w:eastAsia="標楷體" w:hAnsi="標楷體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87391" wp14:editId="60364782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742950" cy="14046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F4B57" w14:textId="77777777" w:rsidR="001A012A" w:rsidRPr="00715DD8" w:rsidRDefault="001A012A" w:rsidP="001A012A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15DD8">
                              <w:rPr>
                                <w:rFonts w:ascii="標楷體" w:eastAsia="標楷體" w:hAnsi="標楷體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表件</w:t>
                            </w:r>
                            <w:r w:rsidRPr="00715DD8">
                              <w:rPr>
                                <w:rFonts w:ascii="標楷體" w:eastAsia="標楷體" w:hAnsi="標楷體"/>
                                <w:b/>
                                <w:color w:val="00B05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6BBC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3pt;margin-top:-.6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">
                <v:textbox style="mso-fit-shape-to-text:t">
                  <w:txbxContent>
                    <w:p w:rsidR="001A012A" w:rsidRPr="00715DD8" w:rsidRDefault="001A012A" w:rsidP="001A012A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15DD8">
                        <w:rPr>
                          <w:rFonts w:ascii="標楷體" w:eastAsia="標楷體" w:hAnsi="標楷體" w:hint="eastAsia"/>
                          <w:b/>
                          <w:color w:val="00B050"/>
                          <w:sz w:val="28"/>
                          <w:szCs w:val="28"/>
                        </w:rPr>
                        <w:t>表件</w:t>
                      </w:r>
                      <w:r w:rsidRPr="00715DD8">
                        <w:rPr>
                          <w:rFonts w:ascii="標楷體" w:eastAsia="標楷體" w:hAnsi="標楷體"/>
                          <w:b/>
                          <w:color w:val="00B05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6ECDA" w14:textId="05F110DB" w:rsidR="004B1B86" w:rsidRPr="0068489A" w:rsidRDefault="00002294" w:rsidP="000A4C9E">
      <w:pPr>
        <w:ind w:leftChars="-60" w:left="-3" w:rightChars="-177" w:right="-425" w:hangingChars="44" w:hanging="141"/>
        <w:rPr>
          <w:rFonts w:ascii="標楷體" w:eastAsia="標楷體" w:hAnsi="標楷體"/>
          <w:sz w:val="32"/>
          <w:szCs w:val="32"/>
        </w:rPr>
      </w:pPr>
      <w:r w:rsidRPr="002959D8">
        <w:rPr>
          <w:rFonts w:ascii="標楷體" w:eastAsia="標楷體" w:hAnsi="標楷體" w:hint="eastAsia"/>
          <w:sz w:val="32"/>
          <w:szCs w:val="32"/>
        </w:rPr>
        <w:t>高雄市</w:t>
      </w:r>
      <w:r w:rsidR="009A73FC" w:rsidRPr="007D46BB">
        <w:rPr>
          <w:rFonts w:ascii="標楷體" w:eastAsia="標楷體" w:hAnsi="標楷體" w:hint="eastAsia"/>
          <w:sz w:val="32"/>
          <w:szCs w:val="32"/>
        </w:rPr>
        <w:t>國</w:t>
      </w:r>
      <w:r w:rsidR="00A120EE" w:rsidRPr="007D46BB">
        <w:rPr>
          <w:rFonts w:ascii="標楷體" w:eastAsia="標楷體" w:hAnsi="標楷體" w:hint="eastAsia"/>
          <w:sz w:val="32"/>
          <w:szCs w:val="32"/>
        </w:rPr>
        <w:t>民教育</w:t>
      </w:r>
      <w:r w:rsidR="009A73FC" w:rsidRPr="007D46BB">
        <w:rPr>
          <w:rFonts w:ascii="標楷體" w:eastAsia="標楷體" w:hAnsi="標楷體" w:hint="eastAsia"/>
          <w:sz w:val="32"/>
          <w:szCs w:val="32"/>
        </w:rPr>
        <w:t>階段</w:t>
      </w:r>
      <w:r w:rsidRPr="007D46BB">
        <w:rPr>
          <w:rFonts w:ascii="標楷體" w:eastAsia="標楷體" w:hAnsi="標楷體" w:hint="eastAsia"/>
          <w:sz w:val="32"/>
          <w:szCs w:val="32"/>
        </w:rPr>
        <w:t>特殊教育</w:t>
      </w:r>
      <w:r w:rsidR="00A120EE" w:rsidRPr="007D46BB">
        <w:rPr>
          <w:rFonts w:ascii="標楷體" w:eastAsia="標楷體" w:hAnsi="標楷體" w:hint="eastAsia"/>
          <w:sz w:val="32"/>
          <w:szCs w:val="32"/>
        </w:rPr>
        <w:t>鑑定評估</w:t>
      </w:r>
      <w:r w:rsidRPr="002959D8">
        <w:rPr>
          <w:rFonts w:ascii="標楷體" w:eastAsia="標楷體" w:hAnsi="標楷體" w:hint="eastAsia"/>
          <w:sz w:val="32"/>
          <w:szCs w:val="32"/>
        </w:rPr>
        <w:t>人員工作證</w:t>
      </w:r>
      <w:r w:rsidR="0043646A" w:rsidRPr="00715DD8">
        <w:rPr>
          <w:rFonts w:ascii="標楷體" w:eastAsia="標楷體" w:hAnsi="標楷體" w:hint="eastAsia"/>
          <w:b/>
          <w:color w:val="00B050"/>
          <w:sz w:val="32"/>
          <w:szCs w:val="32"/>
        </w:rPr>
        <w:t>【</w:t>
      </w:r>
      <w:r w:rsidR="00810062" w:rsidRPr="00715DD8">
        <w:rPr>
          <w:rFonts w:ascii="標楷體" w:eastAsia="標楷體" w:hAnsi="標楷體" w:hint="eastAsia"/>
          <w:b/>
          <w:color w:val="00B050"/>
          <w:sz w:val="32"/>
          <w:szCs w:val="32"/>
        </w:rPr>
        <w:t>跳級</w:t>
      </w:r>
      <w:r w:rsidR="0043646A" w:rsidRPr="00715DD8">
        <w:rPr>
          <w:rFonts w:ascii="標楷體" w:eastAsia="標楷體" w:hAnsi="標楷體" w:hint="eastAsia"/>
          <w:b/>
          <w:color w:val="00B050"/>
          <w:sz w:val="32"/>
          <w:szCs w:val="32"/>
        </w:rPr>
        <w:t>換證】</w:t>
      </w:r>
      <w:r w:rsidR="00715DD8">
        <w:rPr>
          <w:rFonts w:ascii="標楷體" w:eastAsia="標楷體" w:hAnsi="標楷體" w:hint="eastAsia"/>
          <w:sz w:val="32"/>
          <w:szCs w:val="32"/>
        </w:rPr>
        <w:t>申請書</w:t>
      </w:r>
    </w:p>
    <w:tbl>
      <w:tblPr>
        <w:tblStyle w:val="a3"/>
        <w:tblW w:w="10774" w:type="dxa"/>
        <w:tblInd w:w="-16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1750"/>
        <w:gridCol w:w="954"/>
        <w:gridCol w:w="1559"/>
        <w:gridCol w:w="1276"/>
        <w:gridCol w:w="708"/>
        <w:gridCol w:w="2694"/>
      </w:tblGrid>
      <w:tr w:rsidR="003D5106" w14:paraId="59E97DAD" w14:textId="77777777" w:rsidTr="007F4447">
        <w:trPr>
          <w:trHeight w:val="652"/>
        </w:trPr>
        <w:tc>
          <w:tcPr>
            <w:tcW w:w="183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AF97016" w14:textId="2A0665E8" w:rsidR="003D5106" w:rsidRPr="000F4290" w:rsidRDefault="003D5106" w:rsidP="003D5106">
            <w:pPr>
              <w:jc w:val="center"/>
              <w:rPr>
                <w:rFonts w:ascii="標楷體" w:eastAsia="標楷體" w:hAnsi="標楷體"/>
              </w:rPr>
            </w:pPr>
            <w:r w:rsidRPr="000F4290">
              <w:rPr>
                <w:rFonts w:ascii="標楷體" w:eastAsia="標楷體" w:hAnsi="標楷體" w:hint="eastAsia"/>
              </w:rPr>
              <w:t>姓</w:t>
            </w:r>
            <w:r w:rsidR="007F4447">
              <w:rPr>
                <w:rFonts w:ascii="標楷體" w:eastAsia="標楷體" w:hAnsi="標楷體" w:hint="eastAsia"/>
              </w:rPr>
              <w:t xml:space="preserve">     </w:t>
            </w:r>
            <w:r w:rsidRPr="000F429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70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4DF6CC" w14:textId="77777777" w:rsidR="003D5106" w:rsidRPr="000F4290" w:rsidRDefault="003D5106" w:rsidP="003D51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01E53A" w14:textId="4EDA6948" w:rsidR="003D5106" w:rsidRPr="000F4290" w:rsidRDefault="003D5106" w:rsidP="003D51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心評</w:t>
            </w:r>
            <w:r w:rsidR="00A120EE" w:rsidRPr="007D46BB">
              <w:rPr>
                <w:rFonts w:ascii="標楷體" w:eastAsia="標楷體" w:hAnsi="標楷體" w:hint="eastAsia"/>
              </w:rPr>
              <w:t>原</w:t>
            </w:r>
            <w:proofErr w:type="gramEnd"/>
            <w:r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CFB0C" w14:textId="77777777" w:rsidR="007F4447" w:rsidRPr="007F4447" w:rsidRDefault="007F4447" w:rsidP="007F444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F4447">
              <w:rPr>
                <w:rFonts w:ascii="標楷體" w:eastAsia="標楷體" w:hAnsi="標楷體" w:hint="eastAsia"/>
                <w:sz w:val="20"/>
                <w:szCs w:val="20"/>
              </w:rPr>
              <w:t>□基礎級</w:t>
            </w:r>
          </w:p>
          <w:p w14:paraId="6A69AA5C" w14:textId="4F20997C" w:rsidR="007F4447" w:rsidRPr="007F4447" w:rsidRDefault="007F4447" w:rsidP="007F444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F4447">
              <w:rPr>
                <w:rFonts w:ascii="標楷體" w:eastAsia="標楷體" w:hAnsi="標楷體" w:hint="eastAsia"/>
                <w:sz w:val="20"/>
                <w:szCs w:val="20"/>
              </w:rPr>
              <w:t>□學校級</w:t>
            </w:r>
          </w:p>
          <w:p w14:paraId="33C391F3" w14:textId="72B97093" w:rsidR="003D5106" w:rsidRPr="000F4290" w:rsidRDefault="007F4447" w:rsidP="007F4447">
            <w:pPr>
              <w:snapToGrid w:val="0"/>
              <w:rPr>
                <w:rFonts w:ascii="標楷體" w:eastAsia="標楷體" w:hAnsi="標楷體"/>
              </w:rPr>
            </w:pPr>
            <w:r w:rsidRPr="007F4447">
              <w:rPr>
                <w:rFonts w:ascii="標楷體" w:eastAsia="標楷體" w:hAnsi="標楷體" w:hint="eastAsia"/>
                <w:sz w:val="20"/>
                <w:szCs w:val="20"/>
              </w:rPr>
              <w:t>□中心級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2F3BC" w14:textId="77777777" w:rsidR="003D5106" w:rsidRPr="000F4290" w:rsidRDefault="003D5106" w:rsidP="003D51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0D790C" w14:textId="77777777" w:rsidR="003D5106" w:rsidRPr="000F4290" w:rsidRDefault="003D5106" w:rsidP="003D51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447" w14:paraId="7BF4FFFB" w14:textId="77777777" w:rsidTr="007F4447">
        <w:trPr>
          <w:trHeight w:val="593"/>
        </w:trPr>
        <w:tc>
          <w:tcPr>
            <w:tcW w:w="1833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873827" w14:textId="77777777" w:rsidR="007F4447" w:rsidRPr="000F4290" w:rsidRDefault="007F4447" w:rsidP="007F44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0F4290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7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822CFF" w14:textId="0D4B3881" w:rsidR="007F4447" w:rsidRPr="000F4290" w:rsidRDefault="007F4447" w:rsidP="007F44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區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C3625D" w14:textId="77777777" w:rsidR="007F4447" w:rsidRDefault="007F4447" w:rsidP="007F4447">
            <w:pPr>
              <w:ind w:rightChars="-46" w:right="-110"/>
              <w:rPr>
                <w:rFonts w:ascii="標楷體" w:eastAsia="標楷體" w:hAnsi="標楷體"/>
                <w:sz w:val="20"/>
                <w:szCs w:val="20"/>
              </w:rPr>
            </w:pPr>
            <w:r w:rsidRPr="00E5060B">
              <w:rPr>
                <w:rFonts w:ascii="標楷體" w:eastAsia="標楷體" w:hAnsi="標楷體" w:hint="eastAsia"/>
                <w:sz w:val="20"/>
                <w:szCs w:val="20"/>
              </w:rPr>
              <w:t>□國中</w:t>
            </w:r>
          </w:p>
          <w:p w14:paraId="2FCC8905" w14:textId="77A157C8" w:rsidR="007F4447" w:rsidRPr="000F4290" w:rsidRDefault="007F4447" w:rsidP="007F4447">
            <w:pPr>
              <w:rPr>
                <w:rFonts w:ascii="標楷體" w:eastAsia="標楷體" w:hAnsi="標楷體"/>
              </w:rPr>
            </w:pPr>
            <w:r w:rsidRPr="00E5060B">
              <w:rPr>
                <w:rFonts w:ascii="標楷體" w:eastAsia="標楷體" w:hAnsi="標楷體" w:hint="eastAsia"/>
                <w:sz w:val="20"/>
                <w:szCs w:val="20"/>
              </w:rPr>
              <w:t>□國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052427" w14:textId="3E3FC745" w:rsidR="007F4447" w:rsidRPr="000F4290" w:rsidRDefault="007F4447" w:rsidP="007F44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任教班型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FFB014" w14:textId="77777777" w:rsidR="007F4447" w:rsidRDefault="007F4447" w:rsidP="007F444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□集中式特教班</w:t>
            </w:r>
          </w:p>
          <w:p w14:paraId="3E12DEC2" w14:textId="77777777" w:rsidR="007F4447" w:rsidRDefault="007F4447" w:rsidP="007F4447">
            <w:pPr>
              <w:snapToGrid w:val="0"/>
              <w:ind w:rightChars="-46" w:right="-11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身障類資源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14:paraId="5848CD33" w14:textId="0452C53B" w:rsidR="007F4447" w:rsidRPr="000F4290" w:rsidRDefault="007F4447" w:rsidP="007F44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□巡迴輔導班(       類)</w:t>
            </w:r>
          </w:p>
        </w:tc>
      </w:tr>
    </w:tbl>
    <w:tbl>
      <w:tblPr>
        <w:tblW w:w="1077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2500"/>
        <w:gridCol w:w="7371"/>
      </w:tblGrid>
      <w:tr w:rsidR="00002294" w:rsidRPr="003E1A8A" w14:paraId="68FC67A0" w14:textId="77777777" w:rsidTr="008C7D44">
        <w:trPr>
          <w:trHeight w:val="353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0D33F4" w14:textId="41284DE3" w:rsidR="00002294" w:rsidRDefault="00473CA7" w:rsidP="003D51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0E0EBF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120E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-11</w:t>
            </w:r>
            <w:r w:rsidR="00A120E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3D5106">
              <w:rPr>
                <w:rFonts w:ascii="標楷體" w:eastAsia="標楷體" w:hAnsi="標楷體" w:hint="eastAsia"/>
                <w:b/>
                <w:szCs w:val="24"/>
              </w:rPr>
              <w:t>年間</w:t>
            </w:r>
            <w:r w:rsidR="003D5106">
              <w:rPr>
                <w:rFonts w:ascii="標楷體" w:eastAsia="標楷體" w:hAnsi="標楷體" w:hint="eastAsia"/>
              </w:rPr>
              <w:t>工作與研習相關</w:t>
            </w:r>
            <w:r w:rsidR="00002294">
              <w:rPr>
                <w:rFonts w:ascii="標楷體" w:eastAsia="標楷體" w:hAnsi="標楷體" w:hint="eastAsia"/>
              </w:rPr>
              <w:t>紀錄</w:t>
            </w:r>
          </w:p>
          <w:p w14:paraId="728EBD2D" w14:textId="77777777" w:rsidR="003D5106" w:rsidRPr="00756B32" w:rsidRDefault="003D5106" w:rsidP="00756B3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(請依據自身</w:t>
            </w:r>
            <w:proofErr w:type="gramStart"/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年內的工作內容</w:t>
            </w:r>
            <w:r w:rsidR="004B1B86" w:rsidRPr="00756B32">
              <w:rPr>
                <w:rFonts w:ascii="標楷體" w:eastAsia="標楷體" w:hAnsi="標楷體" w:hint="eastAsia"/>
                <w:sz w:val="20"/>
                <w:szCs w:val="20"/>
              </w:rPr>
              <w:t>填寫</w:t>
            </w:r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proofErr w:type="gramStart"/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上傳檢附</w:t>
            </w:r>
            <w:proofErr w:type="gramEnd"/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資料至高雄市鑑定安置資訊網/</w:t>
            </w:r>
            <w:proofErr w:type="gramStart"/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心評系統</w:t>
            </w:r>
            <w:proofErr w:type="gramEnd"/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心評登錄</w:t>
            </w:r>
            <w:proofErr w:type="gramEnd"/>
            <w:r w:rsidRPr="00756B32">
              <w:rPr>
                <w:rFonts w:ascii="標楷體" w:eastAsia="標楷體" w:hAnsi="標楷體" w:hint="eastAsia"/>
                <w:sz w:val="20"/>
                <w:szCs w:val="20"/>
              </w:rPr>
              <w:t>/修改列印/修改)</w:t>
            </w:r>
          </w:p>
        </w:tc>
      </w:tr>
      <w:tr w:rsidR="003D5106" w14:paraId="56B7AA68" w14:textId="77777777" w:rsidTr="008C7D44">
        <w:trPr>
          <w:trHeight w:val="938"/>
        </w:trPr>
        <w:tc>
          <w:tcPr>
            <w:tcW w:w="903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620494E" w14:textId="77777777" w:rsidR="003D5106" w:rsidRDefault="003D5106" w:rsidP="000458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Pr="003E1A8A">
              <w:rPr>
                <w:rFonts w:ascii="標楷體" w:eastAsia="標楷體" w:hAnsi="標楷體" w:hint="eastAsia"/>
              </w:rPr>
              <w:t>記錄</w:t>
            </w:r>
          </w:p>
        </w:tc>
        <w:tc>
          <w:tcPr>
            <w:tcW w:w="9871" w:type="dxa"/>
            <w:gridSpan w:val="2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9098F" w14:textId="77777777" w:rsidR="003D5106" w:rsidRPr="00810062" w:rsidRDefault="003D5106" w:rsidP="008100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協助提報鑑定所需之評量施測工作</w:t>
            </w:r>
            <w:r w:rsidRPr="00810062"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 w:hint="eastAsia"/>
              </w:rPr>
              <w:t>(         )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個案</w:t>
            </w:r>
          </w:p>
          <w:p w14:paraId="62E06CB8" w14:textId="77777777" w:rsidR="003D5106" w:rsidRPr="003D5106" w:rsidRDefault="003D5106" w:rsidP="003D51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協助提報鑑定安置場次： (         )場次</w:t>
            </w:r>
          </w:p>
        </w:tc>
      </w:tr>
      <w:tr w:rsidR="007E6F2E" w:rsidRPr="00910F88" w14:paraId="3EF6C80E" w14:textId="77777777" w:rsidTr="008C7D44">
        <w:trPr>
          <w:trHeight w:val="552"/>
        </w:trPr>
        <w:tc>
          <w:tcPr>
            <w:tcW w:w="9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113045" w14:textId="77777777" w:rsidR="007E6F2E" w:rsidRPr="003E1A8A" w:rsidRDefault="007E6F2E" w:rsidP="000458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初評記錄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175B4C3" w14:textId="77777777" w:rsidR="007E6F2E" w:rsidRPr="003E1A8A" w:rsidRDefault="007E6F2E" w:rsidP="004B1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初評工作：       場</w:t>
            </w:r>
          </w:p>
        </w:tc>
        <w:tc>
          <w:tcPr>
            <w:tcW w:w="737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A473AF" w14:textId="77777777" w:rsidR="007E6F2E" w:rsidRPr="007E6F2E" w:rsidRDefault="007E6F2E" w:rsidP="007E6F2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審件數量</w:t>
            </w:r>
            <w:proofErr w:type="gramEnd"/>
            <w:r>
              <w:rPr>
                <w:rFonts w:ascii="標楷體" w:eastAsia="標楷體" w:hAnsi="標楷體" w:hint="eastAsia"/>
              </w:rPr>
              <w:t>：不分類(  )件、</w:t>
            </w:r>
            <w:proofErr w:type="gramStart"/>
            <w:r>
              <w:rPr>
                <w:rFonts w:ascii="標楷體" w:eastAsia="標楷體" w:hAnsi="標楷體" w:hint="eastAsia"/>
              </w:rPr>
              <w:t>學障</w:t>
            </w:r>
            <w:proofErr w:type="gramEnd"/>
            <w:r>
              <w:rPr>
                <w:rFonts w:ascii="標楷體" w:eastAsia="標楷體" w:hAnsi="標楷體" w:hint="eastAsia"/>
              </w:rPr>
              <w:t>(  )件、語障(  )件、</w:t>
            </w:r>
            <w:proofErr w:type="gramStart"/>
            <w:r>
              <w:rPr>
                <w:rFonts w:ascii="標楷體" w:eastAsia="標楷體" w:hAnsi="標楷體" w:hint="eastAsia"/>
              </w:rPr>
              <w:t>情障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(  )件</w:t>
            </w:r>
          </w:p>
        </w:tc>
      </w:tr>
      <w:tr w:rsidR="007E6F2E" w:rsidRPr="00E608D9" w14:paraId="40F78DFE" w14:textId="77777777" w:rsidTr="008C7D44">
        <w:trPr>
          <w:trHeight w:val="552"/>
        </w:trPr>
        <w:tc>
          <w:tcPr>
            <w:tcW w:w="903" w:type="dxa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1C65A5DE" w14:textId="77777777" w:rsidR="007E6F2E" w:rsidRDefault="007E6F2E" w:rsidP="000458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研習記錄</w:t>
            </w:r>
          </w:p>
        </w:tc>
        <w:tc>
          <w:tcPr>
            <w:tcW w:w="9871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298F4E4" w14:textId="5E302F83" w:rsidR="007E6F2E" w:rsidRPr="007E6F2E" w:rsidRDefault="00A120EE" w:rsidP="007E6F2E">
            <w:pPr>
              <w:rPr>
                <w:rFonts w:ascii="標楷體" w:eastAsia="標楷體" w:hAnsi="標楷體"/>
              </w:rPr>
            </w:pPr>
            <w:r w:rsidRPr="00A120EE">
              <w:rPr>
                <w:rFonts w:ascii="標楷體" w:eastAsia="標楷體" w:hAnsi="標楷體" w:hint="eastAsia"/>
              </w:rPr>
              <w:t>鑑定評估</w:t>
            </w:r>
            <w:r w:rsidR="007E6F2E">
              <w:rPr>
                <w:rFonts w:ascii="標楷體" w:eastAsia="標楷體" w:hAnsi="標楷體" w:hint="eastAsia"/>
              </w:rPr>
              <w:t>與鑑定工作相關研習：合計          小時</w:t>
            </w:r>
          </w:p>
        </w:tc>
      </w:tr>
      <w:tr w:rsidR="000A4C9E" w:rsidRPr="00E608D9" w14:paraId="4C19C2A4" w14:textId="77777777" w:rsidTr="00731F08">
        <w:trPr>
          <w:trHeight w:val="552"/>
        </w:trPr>
        <w:tc>
          <w:tcPr>
            <w:tcW w:w="1077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4592CD5" w14:textId="1F9B8BC3" w:rsidR="000A4C9E" w:rsidRPr="00A120EE" w:rsidRDefault="000A4C9E" w:rsidP="007E6F2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請特教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業務承辦人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實資料後蓋章:</w:t>
            </w:r>
          </w:p>
        </w:tc>
      </w:tr>
    </w:tbl>
    <w:tbl>
      <w:tblPr>
        <w:tblStyle w:val="a3"/>
        <w:tblW w:w="10774" w:type="dxa"/>
        <w:tblInd w:w="-16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6B5E01" w14:paraId="04781011" w14:textId="77777777" w:rsidTr="008C7D44">
        <w:tc>
          <w:tcPr>
            <w:tcW w:w="1077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40F27D5" w14:textId="77777777" w:rsidR="006B5E01" w:rsidRPr="00DD54E4" w:rsidRDefault="006B5E01" w:rsidP="00B23F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54E4">
              <w:rPr>
                <w:rFonts w:ascii="標楷體" w:eastAsia="標楷體" w:hAnsi="標楷體" w:hint="eastAsia"/>
                <w:b/>
                <w:szCs w:val="24"/>
              </w:rPr>
              <w:t>檢附資料</w:t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申請方式一律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系統上傳</w:t>
            </w:r>
            <w:r w:rsidR="00456E48">
              <w:rPr>
                <w:rFonts w:ascii="標楷體" w:eastAsia="標楷體" w:hAnsi="標楷體" w:hint="eastAsia"/>
                <w:b/>
                <w:szCs w:val="24"/>
                <w:u w:val="single"/>
              </w:rPr>
              <w:t>，</w:t>
            </w:r>
            <w:proofErr w:type="gramStart"/>
            <w:r w:rsidR="00456E48">
              <w:rPr>
                <w:rFonts w:ascii="標楷體" w:eastAsia="標楷體" w:hAnsi="標楷體" w:hint="eastAsia"/>
                <w:b/>
                <w:szCs w:val="24"/>
                <w:u w:val="single"/>
              </w:rPr>
              <w:t>免附紙本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6F7425" w14:paraId="0F1648B6" w14:textId="77777777" w:rsidTr="000A4C9E">
        <w:trPr>
          <w:trHeight w:val="4483"/>
        </w:trPr>
        <w:tc>
          <w:tcPr>
            <w:tcW w:w="10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0D0F0E" w14:textId="77777777" w:rsidR="006F7425" w:rsidRDefault="006F7425" w:rsidP="004B1B86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 w:rsidRPr="00A4317E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跳級換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證者檢附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資料說明(已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上傳者打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勾)：</w:t>
            </w:r>
          </w:p>
          <w:p w14:paraId="49074C60" w14:textId="77777777" w:rsidR="006F7425" w:rsidRDefault="006F7425" w:rsidP="00D27423">
            <w:pPr>
              <w:spacing w:beforeLines="50" w:before="180" w:line="360" w:lineRule="exact"/>
              <w:rPr>
                <w:rFonts w:ascii="標楷體" w:eastAsia="標楷體" w:hAnsi="標楷體"/>
                <w:sz w:val="22"/>
              </w:rPr>
            </w:pP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 w:rsidRPr="00406807">
              <w:rPr>
                <w:rFonts w:ascii="標楷體" w:eastAsia="標楷體" w:hAnsi="標楷體" w:hint="eastAsia"/>
              </w:rPr>
              <w:t>施測記錄卡</w:t>
            </w:r>
            <w:r w:rsidRPr="00406807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含封面，</w:t>
            </w:r>
            <w:r w:rsidRPr="00AB4C28">
              <w:rPr>
                <w:rFonts w:ascii="標楷體" w:eastAsia="標楷體" w:hAnsi="標楷體" w:hint="eastAsia"/>
                <w:szCs w:val="24"/>
              </w:rPr>
              <w:t>須經校內或甄選單位核章</w:t>
            </w:r>
            <w:r w:rsidRPr="00406807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6BEB803D" w14:textId="5378EB71" w:rsidR="006F7425" w:rsidRDefault="006F7425" w:rsidP="00D274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協助提報鑑定所需之評量施測工作</w:t>
            </w:r>
            <w:r w:rsidRPr="004B1B86">
              <w:rPr>
                <w:rFonts w:ascii="標楷體" w:eastAsia="標楷體" w:hAnsi="標楷體" w:hint="eastAsia"/>
                <w:szCs w:val="24"/>
              </w:rPr>
              <w:t>不限於魏氏系列智力量表，請以個案為單位，並上</w:t>
            </w:r>
            <w:proofErr w:type="gramStart"/>
            <w:r w:rsidRPr="004B1B86">
              <w:rPr>
                <w:rFonts w:ascii="標楷體" w:eastAsia="標楷體" w:hAnsi="標楷體" w:hint="eastAsia"/>
                <w:szCs w:val="24"/>
              </w:rPr>
              <w:t>傳題本</w:t>
            </w:r>
            <w:proofErr w:type="gramEnd"/>
            <w:r w:rsidRPr="004B1B86">
              <w:rPr>
                <w:rFonts w:ascii="標楷體" w:eastAsia="標楷體" w:hAnsi="標楷體" w:hint="eastAsia"/>
                <w:szCs w:val="24"/>
              </w:rPr>
              <w:t>封面(有施測者姓名)或施測紀錄卡於核心工作項目頁籤。</w:t>
            </w:r>
          </w:p>
          <w:p w14:paraId="6BF11E30" w14:textId="3CDF8A18" w:rsidR="006F7425" w:rsidRPr="00A120EE" w:rsidRDefault="006F7425" w:rsidP="00BE78E2">
            <w:pPr>
              <w:spacing w:line="360" w:lineRule="exact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請</w:t>
            </w:r>
            <w:proofErr w:type="gramStart"/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檢視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心評系統</w:t>
            </w:r>
            <w:proofErr w:type="gramEnd"/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個人資料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中</w:t>
            </w:r>
            <w:r w:rsidRPr="007C19EC">
              <w:rPr>
                <w:rFonts w:ascii="標楷體" w:eastAsia="標楷體" w:hAnsi="標楷體" w:cs="Arial"/>
                <w:bCs/>
                <w:color w:val="000000"/>
                <w:szCs w:val="24"/>
              </w:rPr>
              <w:t>心評人員參與初步評估工作紀錄</w:t>
            </w:r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，若</w:t>
            </w:r>
            <w:r w:rsidR="00EA54E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0E0EBF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A120EE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EA54E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-11</w:t>
            </w:r>
            <w:r w:rsidR="00A120EE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3</w:t>
            </w:r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年間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紀錄正確</w:t>
            </w:r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，</w:t>
            </w:r>
            <w:proofErr w:type="gramStart"/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即免上傳</w:t>
            </w:r>
            <w:proofErr w:type="gramEnd"/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資料至</w:t>
            </w:r>
            <w:r w:rsidRPr="007C19EC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身障</w:t>
            </w:r>
            <w:proofErr w:type="gramStart"/>
            <w:r w:rsidRPr="007C19EC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鑑</w:t>
            </w:r>
            <w:proofErr w:type="gramEnd"/>
            <w:r w:rsidRPr="007C19EC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輔初評</w:t>
            </w:r>
            <w:r w:rsidRPr="007C19EC">
              <w:rPr>
                <w:rFonts w:ascii="標楷體" w:eastAsia="標楷體" w:hAnsi="標楷體" w:hint="eastAsia"/>
                <w:szCs w:val="24"/>
              </w:rPr>
              <w:t>相關紀錄</w:t>
            </w:r>
            <w:r w:rsidRPr="00D97155">
              <w:rPr>
                <w:rFonts w:ascii="標楷體" w:eastAsia="標楷體" w:hAnsi="標楷體" w:hint="eastAsia"/>
                <w:szCs w:val="24"/>
              </w:rPr>
              <w:t>欄位</w:t>
            </w:r>
            <w:r>
              <w:rPr>
                <w:rFonts w:ascii="標楷體" w:eastAsia="標楷體" w:hAnsi="標楷體" w:hint="eastAsia"/>
                <w:szCs w:val="24"/>
              </w:rPr>
              <w:t>，若紀錄不符，請上傳</w:t>
            </w:r>
            <w:r w:rsidR="00EA54E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0E0EBF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A120EE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EA54E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-11</w:t>
            </w:r>
            <w:r w:rsidR="00A120EE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年間初評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彙整表至</w:t>
            </w:r>
            <w:proofErr w:type="gramEnd"/>
            <w:r w:rsidR="00A120EE" w:rsidRPr="00A120EE">
              <w:rPr>
                <w:rFonts w:ascii="標楷體" w:eastAsia="標楷體" w:hAnsi="標楷體" w:hint="eastAsia"/>
                <w:szCs w:val="24"/>
              </w:rPr>
              <w:t>鑑定評估</w:t>
            </w:r>
            <w:r w:rsidRPr="007C19EC">
              <w:rPr>
                <w:rFonts w:ascii="標楷體" w:eastAsia="標楷體" w:hAnsi="標楷體" w:cs="Arial"/>
                <w:bCs/>
                <w:color w:val="000000"/>
                <w:szCs w:val="24"/>
              </w:rPr>
              <w:t>評人員參與初步評估工作紀錄</w:t>
            </w:r>
            <w:r w:rsidRPr="00037C77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欄位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C20019D" w14:textId="77777777" w:rsidR="006F7425" w:rsidRDefault="006F7425" w:rsidP="00D27423">
            <w:pPr>
              <w:spacing w:line="360" w:lineRule="exact"/>
              <w:rPr>
                <w:rFonts w:ascii="標楷體" w:eastAsia="標楷體" w:hAnsi="標楷體"/>
              </w:rPr>
            </w:pP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 w:rsidRPr="004B1B86">
              <w:rPr>
                <w:rFonts w:ascii="標楷體" w:eastAsia="標楷體" w:hAnsi="標楷體" w:hint="eastAsia"/>
              </w:rPr>
              <w:t>相關專業研習紀錄，請上全國特教資訊網下載個人研習紀錄，如</w:t>
            </w:r>
            <w:proofErr w:type="gramStart"/>
            <w:r w:rsidRPr="004B1B86">
              <w:rPr>
                <w:rFonts w:ascii="標楷體" w:eastAsia="標楷體" w:hAnsi="標楷體" w:hint="eastAsia"/>
              </w:rPr>
              <w:t>身障各類別</w:t>
            </w:r>
            <w:proofErr w:type="gramEnd"/>
            <w:r w:rsidRPr="004B1B86">
              <w:rPr>
                <w:rFonts w:ascii="標楷體" w:eastAsia="標楷體" w:hAnsi="標楷體" w:hint="eastAsia"/>
              </w:rPr>
              <w:t>相關研習、測驗工</w:t>
            </w:r>
          </w:p>
          <w:p w14:paraId="01C254E6" w14:textId="77777777" w:rsidR="00A120EE" w:rsidRDefault="006F7425" w:rsidP="00D274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B1B86">
              <w:rPr>
                <w:rFonts w:ascii="標楷體" w:eastAsia="標楷體" w:hAnsi="標楷體" w:hint="eastAsia"/>
              </w:rPr>
              <w:t>具、送件研習、個案報告撰寫/研判等(請</w:t>
            </w:r>
            <w:proofErr w:type="gramStart"/>
            <w:r w:rsidRPr="004B1B86">
              <w:rPr>
                <w:rFonts w:ascii="標楷體" w:eastAsia="標楷體" w:hAnsi="標楷體" w:hint="eastAsia"/>
              </w:rPr>
              <w:t>用色筆標示</w:t>
            </w:r>
            <w:proofErr w:type="gramEnd"/>
            <w:r w:rsidRPr="004B1B86">
              <w:rPr>
                <w:rFonts w:ascii="標楷體" w:eastAsia="標楷體" w:hAnsi="標楷體" w:hint="eastAsia"/>
              </w:rPr>
              <w:t>相關專業研習紀錄後上傳)，</w:t>
            </w:r>
            <w:r w:rsidRPr="004B1B86">
              <w:rPr>
                <w:rFonts w:ascii="標楷體" w:eastAsia="標楷體" w:hAnsi="標楷體" w:hint="eastAsia"/>
                <w:szCs w:val="24"/>
              </w:rPr>
              <w:t>基礎級</w:t>
            </w:r>
            <w:r w:rsidR="00A120EE" w:rsidRPr="00A120EE">
              <w:rPr>
                <w:rFonts w:ascii="標楷體" w:eastAsia="標楷體" w:hAnsi="標楷體" w:hint="eastAsia"/>
                <w:szCs w:val="24"/>
              </w:rPr>
              <w:t>鑑定評估</w:t>
            </w:r>
          </w:p>
          <w:p w14:paraId="4EFC74A8" w14:textId="660349C7" w:rsidR="006F7425" w:rsidRDefault="00A120EE" w:rsidP="00D274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F7425" w:rsidRPr="004B1B86">
              <w:rPr>
                <w:rFonts w:ascii="標楷體" w:eastAsia="標楷體" w:hAnsi="標楷體" w:hint="eastAsia"/>
                <w:szCs w:val="24"/>
              </w:rPr>
              <w:t>培</w:t>
            </w:r>
            <w:r w:rsidR="006F7425">
              <w:rPr>
                <w:rFonts w:ascii="標楷體" w:eastAsia="標楷體" w:hAnsi="標楷體" w:hint="eastAsia"/>
                <w:szCs w:val="24"/>
              </w:rPr>
              <w:t>訓以及魏氏兒童智力量表取得證書之研習時數不列入</w:t>
            </w:r>
            <w:proofErr w:type="gramStart"/>
            <w:r w:rsidR="006F7425" w:rsidRPr="004B1B86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6F7425" w:rsidRPr="004B1B86">
              <w:rPr>
                <w:rFonts w:ascii="標楷體" w:eastAsia="標楷體" w:hAnsi="標楷體" w:hint="eastAsia"/>
                <w:szCs w:val="24"/>
              </w:rPr>
              <w:t>計。</w:t>
            </w:r>
          </w:p>
          <w:p w14:paraId="46142015" w14:textId="41BA29BC" w:rsidR="006F7425" w:rsidRDefault="006F7425" w:rsidP="00D27423">
            <w:pPr>
              <w:spacing w:line="360" w:lineRule="exact"/>
              <w:rPr>
                <w:rFonts w:ascii="標楷體" w:eastAsia="標楷體" w:hAnsi="標楷體"/>
              </w:rPr>
            </w:pP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 w:rsidRPr="004B1B86">
              <w:rPr>
                <w:rFonts w:ascii="標楷體" w:eastAsia="標楷體" w:hAnsi="標楷體" w:hint="eastAsia"/>
              </w:rPr>
              <w:t>證件照檔案(若曾有</w:t>
            </w:r>
            <w:proofErr w:type="gramStart"/>
            <w:r w:rsidRPr="004B1B86">
              <w:rPr>
                <w:rFonts w:ascii="標楷體" w:eastAsia="標楷體" w:hAnsi="標楷體" w:hint="eastAsia"/>
              </w:rPr>
              <w:t>上傳者則</w:t>
            </w:r>
            <w:proofErr w:type="gramEnd"/>
            <w:r w:rsidRPr="004B1B86">
              <w:rPr>
                <w:rFonts w:ascii="標楷體" w:eastAsia="標楷體" w:hAnsi="標楷體" w:hint="eastAsia"/>
              </w:rPr>
              <w:t>免附)</w:t>
            </w:r>
          </w:p>
          <w:p w14:paraId="1DDFE585" w14:textId="77777777" w:rsidR="00756B32" w:rsidRPr="000A4C9E" w:rsidRDefault="00756B32" w:rsidP="00D27423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5062A433" w14:textId="4E811430" w:rsidR="00756B32" w:rsidRDefault="00756B32" w:rsidP="000A4C9E">
            <w:pPr>
              <w:adjustRightInd w:val="0"/>
              <w:snapToGrid w:val="0"/>
              <w:ind w:leftChars="1" w:left="881" w:hangingChars="366" w:hanging="879"/>
              <w:rPr>
                <w:rFonts w:ascii="標楷體" w:eastAsia="標楷體" w:hAnsi="標楷體" w:cs="標楷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★備註：請以「校」為單位，將申請書、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原有工作證舊證正本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證件套及掛繩請自行留存，換證不重新配發；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若舊證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遺失，則免附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寄至高雄市身心障礙學生鑑定中心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。</w:t>
            </w:r>
          </w:p>
          <w:p w14:paraId="48F0659B" w14:textId="77777777" w:rsidR="000A4C9E" w:rsidRPr="000A4C9E" w:rsidRDefault="000A4C9E" w:rsidP="000A4C9E">
            <w:pPr>
              <w:adjustRightInd w:val="0"/>
              <w:snapToGrid w:val="0"/>
              <w:ind w:leftChars="1" w:left="588" w:hangingChars="366" w:hanging="586"/>
              <w:rPr>
                <w:rFonts w:ascii="標楷體" w:eastAsia="標楷體" w:hAnsi="標楷體"/>
                <w:sz w:val="16"/>
                <w:szCs w:val="16"/>
              </w:rPr>
            </w:pPr>
          </w:p>
          <w:p w14:paraId="0D1F914F" w14:textId="77777777" w:rsidR="006F7425" w:rsidRPr="004B1B86" w:rsidRDefault="006F7425" w:rsidP="004B1B8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            </w:t>
            </w:r>
            <w:r w:rsidR="00E355C0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填表人簽章：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</w:t>
            </w:r>
          </w:p>
        </w:tc>
      </w:tr>
      <w:tr w:rsidR="00D27423" w14:paraId="2C4B11E9" w14:textId="77777777" w:rsidTr="000A4C9E">
        <w:trPr>
          <w:trHeight w:val="283"/>
        </w:trPr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3F812A" w14:textId="288F5397" w:rsidR="00D27423" w:rsidRPr="00D27423" w:rsidRDefault="00D27423" w:rsidP="00D27423">
            <w:pPr>
              <w:jc w:val="center"/>
              <w:rPr>
                <w:rFonts w:ascii="標楷體" w:eastAsia="標楷體" w:hAnsi="標楷體"/>
                <w:bCs/>
              </w:rPr>
            </w:pPr>
            <w:r w:rsidRPr="00D27423">
              <w:rPr>
                <w:rFonts w:ascii="標楷體" w:eastAsia="標楷體" w:hAnsi="標楷體" w:hint="eastAsia"/>
                <w:bCs/>
              </w:rPr>
              <w:t>審核結果(以下由</w:t>
            </w:r>
            <w:r w:rsidRPr="007D46BB">
              <w:rPr>
                <w:rFonts w:ascii="標楷體" w:eastAsia="標楷體" w:hAnsi="標楷體" w:hint="eastAsia"/>
                <w:bCs/>
              </w:rPr>
              <w:t>身心障礙學生鑑定中心承</w:t>
            </w:r>
            <w:r w:rsidRPr="00D27423">
              <w:rPr>
                <w:rFonts w:ascii="標楷體" w:eastAsia="標楷體" w:hAnsi="標楷體" w:hint="eastAsia"/>
                <w:bCs/>
              </w:rPr>
              <w:t>辦人員填寫)</w:t>
            </w:r>
          </w:p>
        </w:tc>
      </w:tr>
      <w:tr w:rsidR="006F7425" w14:paraId="24CF51EF" w14:textId="77777777" w:rsidTr="000A4C9E">
        <w:tblPrEx>
          <w:shd w:val="clear" w:color="auto" w:fill="auto"/>
        </w:tblPrEx>
        <w:trPr>
          <w:trHeight w:val="2035"/>
        </w:trPr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23A1E" w14:textId="77777777" w:rsidR="00D27423" w:rsidRDefault="00D27423" w:rsidP="00D63B62">
            <w:pPr>
              <w:widowControl/>
              <w:rPr>
                <w:rFonts w:ascii="標楷體" w:eastAsia="標楷體" w:hAnsi="標楷體"/>
              </w:rPr>
            </w:pPr>
          </w:p>
          <w:p w14:paraId="64F02CC1" w14:textId="18401FD7" w:rsidR="006F7425" w:rsidRPr="008169B8" w:rsidRDefault="006F7425" w:rsidP="00D63B62">
            <w:pPr>
              <w:widowControl/>
              <w:rPr>
                <w:rFonts w:ascii="標楷體" w:eastAsia="標楷體" w:hAnsi="標楷體"/>
              </w:rPr>
            </w:pPr>
            <w:r w:rsidRPr="008169B8">
              <w:rPr>
                <w:rFonts w:ascii="標楷體" w:eastAsia="標楷體" w:hAnsi="標楷體" w:hint="eastAsia"/>
              </w:rPr>
              <w:t>審核結果：□不通過：需補件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169B8">
              <w:rPr>
                <w:rFonts w:ascii="標楷體" w:eastAsia="標楷體" w:hAnsi="標楷體" w:hint="eastAsia"/>
              </w:rPr>
              <w:t>□通過：</w:t>
            </w:r>
            <w:proofErr w:type="gramStart"/>
            <w:r>
              <w:rPr>
                <w:rFonts w:ascii="標楷體" w:eastAsia="標楷體" w:hAnsi="標楷體" w:hint="eastAsia"/>
              </w:rPr>
              <w:t>核發心</w:t>
            </w:r>
            <w:r w:rsidRPr="006164E1">
              <w:rPr>
                <w:rFonts w:ascii="標楷體" w:eastAsia="標楷體" w:hAnsi="標楷體" w:hint="eastAsia"/>
              </w:rPr>
              <w:t>評工作證</w:t>
            </w:r>
            <w:proofErr w:type="gramEnd"/>
            <w:r w:rsidRPr="006164E1">
              <w:rPr>
                <w:rFonts w:ascii="標楷體" w:eastAsia="標楷體" w:hAnsi="標楷體" w:hint="eastAsia"/>
              </w:rPr>
              <w:t>號</w:t>
            </w:r>
            <w:r w:rsidRPr="008169B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8169B8">
              <w:rPr>
                <w:rFonts w:ascii="標楷體" w:eastAsia="標楷體" w:hAnsi="標楷體" w:hint="eastAsia"/>
              </w:rPr>
              <w:t>。</w:t>
            </w:r>
          </w:p>
          <w:p w14:paraId="6CF1E29E" w14:textId="77777777" w:rsidR="001A012A" w:rsidRDefault="001A012A" w:rsidP="00D63B62">
            <w:pPr>
              <w:adjustRightInd w:val="0"/>
              <w:snapToGrid w:val="0"/>
              <w:spacing w:beforeLines="50" w:before="180" w:line="320" w:lineRule="exact"/>
              <w:rPr>
                <w:rFonts w:ascii="新細明體" w:eastAsia="新細明體" w:hAnsi="新細明體" w:cs="新細明體"/>
              </w:rPr>
            </w:pPr>
          </w:p>
          <w:p w14:paraId="168FC6EE" w14:textId="77777777" w:rsidR="006F7425" w:rsidRPr="001E0BDB" w:rsidRDefault="006F7425" w:rsidP="00D63B62">
            <w:pPr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/>
                <w:b/>
                <w:u w:val="single"/>
              </w:rPr>
            </w:pPr>
            <w:r w:rsidRPr="008169B8">
              <w:rPr>
                <w:rFonts w:ascii="新細明體" w:eastAsia="新細明體" w:hAnsi="新細明體" w:cs="新細明體" w:hint="eastAsia"/>
              </w:rPr>
              <w:t>✽</w:t>
            </w:r>
            <w:r w:rsidRPr="008169B8">
              <w:rPr>
                <w:rFonts w:ascii="標楷體" w:eastAsia="標楷體" w:hAnsi="標楷體" w:hint="eastAsia"/>
              </w:rPr>
              <w:t xml:space="preserve">審查日期：     年     月     日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169B8">
              <w:rPr>
                <w:rFonts w:ascii="新細明體" w:eastAsia="新細明體" w:hAnsi="新細明體" w:cs="新細明體" w:hint="eastAsia"/>
              </w:rPr>
              <w:t>✽</w:t>
            </w:r>
            <w:r w:rsidRPr="008169B8">
              <w:rPr>
                <w:rFonts w:ascii="標楷體" w:eastAsia="標楷體" w:hAnsi="標楷體" w:hint="eastAsia"/>
              </w:rPr>
              <w:t>審查者核章：</w:t>
            </w:r>
          </w:p>
        </w:tc>
      </w:tr>
    </w:tbl>
    <w:p w14:paraId="4086FD83" w14:textId="77777777" w:rsidR="00607105" w:rsidRPr="00756B32" w:rsidRDefault="00607105" w:rsidP="00756B32">
      <w:pPr>
        <w:spacing w:afterLines="50" w:after="180" w:line="0" w:lineRule="atLeast"/>
        <w:rPr>
          <w:rFonts w:ascii="標楷體" w:eastAsia="標楷體" w:hAnsi="標楷體"/>
          <w:b/>
          <w:sz w:val="16"/>
          <w:szCs w:val="16"/>
        </w:rPr>
      </w:pPr>
    </w:p>
    <w:sectPr w:rsidR="00607105" w:rsidRPr="00756B32" w:rsidSect="000A4C9E">
      <w:pgSz w:w="11906" w:h="16838"/>
      <w:pgMar w:top="567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BE69" w14:textId="77777777" w:rsidR="00B84A7D" w:rsidRDefault="00B84A7D" w:rsidP="004E4C49">
      <w:r>
        <w:separator/>
      </w:r>
    </w:p>
  </w:endnote>
  <w:endnote w:type="continuationSeparator" w:id="0">
    <w:p w14:paraId="2F1115FF" w14:textId="77777777" w:rsidR="00B84A7D" w:rsidRDefault="00B84A7D" w:rsidP="004E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611D" w14:textId="77777777" w:rsidR="00B84A7D" w:rsidRDefault="00B84A7D" w:rsidP="004E4C49">
      <w:r>
        <w:separator/>
      </w:r>
    </w:p>
  </w:footnote>
  <w:footnote w:type="continuationSeparator" w:id="0">
    <w:p w14:paraId="631C2525" w14:textId="77777777" w:rsidR="00B84A7D" w:rsidRDefault="00B84A7D" w:rsidP="004E4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C6A"/>
    <w:multiLevelType w:val="hybridMultilevel"/>
    <w:tmpl w:val="B2307EDE"/>
    <w:lvl w:ilvl="0" w:tplc="AC34CAFC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A8C4517"/>
    <w:multiLevelType w:val="hybridMultilevel"/>
    <w:tmpl w:val="EBC20DC0"/>
    <w:lvl w:ilvl="0" w:tplc="BBD2159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E43924"/>
    <w:multiLevelType w:val="hybridMultilevel"/>
    <w:tmpl w:val="AC04B2A8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1E27D3"/>
    <w:multiLevelType w:val="hybridMultilevel"/>
    <w:tmpl w:val="F55A0828"/>
    <w:lvl w:ilvl="0" w:tplc="534868AE">
      <w:start w:val="1"/>
      <w:numFmt w:val="bullet"/>
      <w:lvlText w:val="□"/>
      <w:lvlJc w:val="center"/>
      <w:pPr>
        <w:ind w:left="600" w:hanging="360"/>
      </w:pPr>
      <w:rPr>
        <w:rFonts w:ascii="新細明體" w:eastAsia="新細明體" w:hAnsi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DBB4345"/>
    <w:multiLevelType w:val="hybridMultilevel"/>
    <w:tmpl w:val="D12AB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5C5647"/>
    <w:multiLevelType w:val="hybridMultilevel"/>
    <w:tmpl w:val="084A7F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416793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355302"/>
    <w:multiLevelType w:val="hybridMultilevel"/>
    <w:tmpl w:val="99A28058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30"/>
    <w:rsid w:val="00002294"/>
    <w:rsid w:val="00006795"/>
    <w:rsid w:val="00093CBD"/>
    <w:rsid w:val="00096387"/>
    <w:rsid w:val="000A4C9E"/>
    <w:rsid w:val="000B6A76"/>
    <w:rsid w:val="000E0EBF"/>
    <w:rsid w:val="000F3E8A"/>
    <w:rsid w:val="000F4290"/>
    <w:rsid w:val="0010110B"/>
    <w:rsid w:val="001077EC"/>
    <w:rsid w:val="00171092"/>
    <w:rsid w:val="001A012A"/>
    <w:rsid w:val="001B0DA6"/>
    <w:rsid w:val="001C72F6"/>
    <w:rsid w:val="001E4E0A"/>
    <w:rsid w:val="001F48F5"/>
    <w:rsid w:val="00201DD1"/>
    <w:rsid w:val="002324A7"/>
    <w:rsid w:val="002943A3"/>
    <w:rsid w:val="002B71BC"/>
    <w:rsid w:val="002D698E"/>
    <w:rsid w:val="002E0728"/>
    <w:rsid w:val="0031730F"/>
    <w:rsid w:val="00371D6A"/>
    <w:rsid w:val="003754C1"/>
    <w:rsid w:val="00397990"/>
    <w:rsid w:val="003D5106"/>
    <w:rsid w:val="003F32E9"/>
    <w:rsid w:val="00406807"/>
    <w:rsid w:val="00413869"/>
    <w:rsid w:val="00416AFD"/>
    <w:rsid w:val="0043646A"/>
    <w:rsid w:val="004432BD"/>
    <w:rsid w:val="00456E48"/>
    <w:rsid w:val="00473CA7"/>
    <w:rsid w:val="004920C6"/>
    <w:rsid w:val="004A28B8"/>
    <w:rsid w:val="004A6B68"/>
    <w:rsid w:val="004B1B86"/>
    <w:rsid w:val="004B2C68"/>
    <w:rsid w:val="004C1364"/>
    <w:rsid w:val="004E4C49"/>
    <w:rsid w:val="004F4FFE"/>
    <w:rsid w:val="00511F3F"/>
    <w:rsid w:val="00525C79"/>
    <w:rsid w:val="00586606"/>
    <w:rsid w:val="00592017"/>
    <w:rsid w:val="005D1A95"/>
    <w:rsid w:val="005D6B17"/>
    <w:rsid w:val="00607105"/>
    <w:rsid w:val="00624083"/>
    <w:rsid w:val="00670D44"/>
    <w:rsid w:val="0068489A"/>
    <w:rsid w:val="006A0DDB"/>
    <w:rsid w:val="006A41FF"/>
    <w:rsid w:val="006A67C5"/>
    <w:rsid w:val="006B5E01"/>
    <w:rsid w:val="006F7425"/>
    <w:rsid w:val="00715DD8"/>
    <w:rsid w:val="00725FC6"/>
    <w:rsid w:val="00756B32"/>
    <w:rsid w:val="0077005C"/>
    <w:rsid w:val="00770B6A"/>
    <w:rsid w:val="007715E0"/>
    <w:rsid w:val="00787E9A"/>
    <w:rsid w:val="00792B77"/>
    <w:rsid w:val="007B1F75"/>
    <w:rsid w:val="007C7543"/>
    <w:rsid w:val="007D46BB"/>
    <w:rsid w:val="007E6F2E"/>
    <w:rsid w:val="007F4447"/>
    <w:rsid w:val="00801424"/>
    <w:rsid w:val="00810062"/>
    <w:rsid w:val="008206EF"/>
    <w:rsid w:val="00822E3A"/>
    <w:rsid w:val="00826B53"/>
    <w:rsid w:val="008472DF"/>
    <w:rsid w:val="00856E96"/>
    <w:rsid w:val="008709B3"/>
    <w:rsid w:val="0088028C"/>
    <w:rsid w:val="00892A71"/>
    <w:rsid w:val="008A03BE"/>
    <w:rsid w:val="008C7D44"/>
    <w:rsid w:val="009267E9"/>
    <w:rsid w:val="00927EDC"/>
    <w:rsid w:val="00951CB8"/>
    <w:rsid w:val="009840BF"/>
    <w:rsid w:val="009877F8"/>
    <w:rsid w:val="00990A7B"/>
    <w:rsid w:val="009A5925"/>
    <w:rsid w:val="009A73FC"/>
    <w:rsid w:val="009B2A98"/>
    <w:rsid w:val="009B6411"/>
    <w:rsid w:val="009E4131"/>
    <w:rsid w:val="009E4ACB"/>
    <w:rsid w:val="009F1A25"/>
    <w:rsid w:val="00A120EE"/>
    <w:rsid w:val="00A327BF"/>
    <w:rsid w:val="00A42BB4"/>
    <w:rsid w:val="00A4317E"/>
    <w:rsid w:val="00A641DA"/>
    <w:rsid w:val="00A77427"/>
    <w:rsid w:val="00A96513"/>
    <w:rsid w:val="00AA6016"/>
    <w:rsid w:val="00AB4C28"/>
    <w:rsid w:val="00AF1942"/>
    <w:rsid w:val="00B23F30"/>
    <w:rsid w:val="00B32EFB"/>
    <w:rsid w:val="00B84A7D"/>
    <w:rsid w:val="00B86CDE"/>
    <w:rsid w:val="00B92E1E"/>
    <w:rsid w:val="00BA41C3"/>
    <w:rsid w:val="00BC33F5"/>
    <w:rsid w:val="00BD0FAE"/>
    <w:rsid w:val="00BD7AE7"/>
    <w:rsid w:val="00BE78E2"/>
    <w:rsid w:val="00BF7A68"/>
    <w:rsid w:val="00C566EF"/>
    <w:rsid w:val="00C62590"/>
    <w:rsid w:val="00C76682"/>
    <w:rsid w:val="00C86EED"/>
    <w:rsid w:val="00CA3DB9"/>
    <w:rsid w:val="00CB0602"/>
    <w:rsid w:val="00CB63A8"/>
    <w:rsid w:val="00CE7F30"/>
    <w:rsid w:val="00CF639F"/>
    <w:rsid w:val="00D05055"/>
    <w:rsid w:val="00D06CA9"/>
    <w:rsid w:val="00D27423"/>
    <w:rsid w:val="00D31DB5"/>
    <w:rsid w:val="00DB0BB4"/>
    <w:rsid w:val="00DC0DA2"/>
    <w:rsid w:val="00DD54E4"/>
    <w:rsid w:val="00DE1F5A"/>
    <w:rsid w:val="00E355C0"/>
    <w:rsid w:val="00E846D8"/>
    <w:rsid w:val="00EA54E3"/>
    <w:rsid w:val="00EB206F"/>
    <w:rsid w:val="00EB5184"/>
    <w:rsid w:val="00ED6FB9"/>
    <w:rsid w:val="00EF2E5F"/>
    <w:rsid w:val="00F36784"/>
    <w:rsid w:val="00F75263"/>
    <w:rsid w:val="00F8415C"/>
    <w:rsid w:val="00FA2EB6"/>
    <w:rsid w:val="00FA4983"/>
    <w:rsid w:val="00FA5464"/>
    <w:rsid w:val="00FB675F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C83552"/>
  <w15:docId w15:val="{EB40888A-3F04-4884-868A-CFEB569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C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E4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C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C4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5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BD83-7163-41AF-9733-89C711FD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2019-10-05T04:38:00Z</cp:lastPrinted>
  <dcterms:created xsi:type="dcterms:W3CDTF">2020-09-16T07:17:00Z</dcterms:created>
  <dcterms:modified xsi:type="dcterms:W3CDTF">2024-10-22T05:59:00Z</dcterms:modified>
</cp:coreProperties>
</file>