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27" w:rsidRPr="008825B8" w:rsidRDefault="001F3A27" w:rsidP="001F3A27">
      <w:pPr>
        <w:spacing w:line="480" w:lineRule="exact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r w:rsidRPr="008825B8">
        <w:rPr>
          <w:rFonts w:ascii="標楷體" w:hAnsi="標楷體" w:hint="eastAsia"/>
          <w:b/>
          <w:sz w:val="32"/>
          <w:szCs w:val="32"/>
        </w:rPr>
        <w:t>高雄市</w:t>
      </w:r>
      <w:r>
        <w:rPr>
          <w:rFonts w:ascii="標楷體" w:hAnsi="標楷體" w:hint="eastAsia"/>
          <w:b/>
          <w:sz w:val="32"/>
          <w:szCs w:val="32"/>
        </w:rPr>
        <w:t>緊急提報臨時鑑定安置會議申請表</w:t>
      </w:r>
    </w:p>
    <w:bookmarkEnd w:id="0"/>
    <w:p w:rsidR="001F3A27" w:rsidRPr="00AD6AAD" w:rsidRDefault="001F3A27" w:rsidP="001F3A27">
      <w:pPr>
        <w:adjustRightInd w:val="0"/>
        <w:snapToGrid w:val="0"/>
        <w:jc w:val="center"/>
        <w:rPr>
          <w:rFonts w:ascii="標楷體" w:hAnsi="標楷體"/>
          <w:b/>
          <w:sz w:val="28"/>
          <w:szCs w:val="28"/>
        </w:rPr>
      </w:pPr>
      <w:r w:rsidRPr="00AD6AAD">
        <w:rPr>
          <w:rFonts w:ascii="標楷體" w:hAnsi="標楷體" w:hint="eastAsia"/>
          <w:b/>
          <w:sz w:val="28"/>
          <w:szCs w:val="28"/>
        </w:rPr>
        <w:t>申請學校：</w:t>
      </w:r>
      <w:r w:rsidRPr="00AD6AAD">
        <w:rPr>
          <w:rFonts w:ascii="標楷體" w:hAnsi="標楷體" w:hint="eastAsia"/>
          <w:b/>
          <w:sz w:val="28"/>
          <w:szCs w:val="28"/>
          <w:u w:val="single"/>
        </w:rPr>
        <w:t xml:space="preserve">                  </w:t>
      </w:r>
      <w:r w:rsidRPr="00AD6AAD">
        <w:rPr>
          <w:rFonts w:ascii="標楷體" w:hAnsi="標楷體" w:hint="eastAsia"/>
          <w:b/>
          <w:sz w:val="28"/>
          <w:szCs w:val="28"/>
        </w:rPr>
        <w:t xml:space="preserve">    申請日期：</w:t>
      </w:r>
      <w:r w:rsidRPr="00AD6AAD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AD6AAD">
        <w:rPr>
          <w:rFonts w:ascii="標楷體" w:hAnsi="標楷體" w:hint="eastAsia"/>
          <w:b/>
          <w:sz w:val="28"/>
          <w:szCs w:val="28"/>
        </w:rPr>
        <w:t>年</w:t>
      </w:r>
      <w:r w:rsidRPr="00AD6AAD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AD6AAD">
        <w:rPr>
          <w:rFonts w:ascii="標楷體" w:hAnsi="標楷體" w:hint="eastAsia"/>
          <w:b/>
          <w:sz w:val="28"/>
          <w:szCs w:val="28"/>
        </w:rPr>
        <w:t>月</w:t>
      </w:r>
      <w:r w:rsidRPr="00AD6AAD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AD6AAD">
        <w:rPr>
          <w:rFonts w:ascii="標楷體" w:hAnsi="標楷體" w:hint="eastAsia"/>
          <w:b/>
          <w:sz w:val="28"/>
          <w:szCs w:val="28"/>
        </w:rPr>
        <w:t>日</w:t>
      </w:r>
    </w:p>
    <w:tbl>
      <w:tblPr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140"/>
        <w:gridCol w:w="1419"/>
        <w:gridCol w:w="709"/>
        <w:gridCol w:w="283"/>
        <w:gridCol w:w="709"/>
        <w:gridCol w:w="427"/>
        <w:gridCol w:w="140"/>
        <w:gridCol w:w="1134"/>
        <w:gridCol w:w="141"/>
        <w:gridCol w:w="993"/>
        <w:gridCol w:w="850"/>
        <w:gridCol w:w="85"/>
        <w:gridCol w:w="1900"/>
      </w:tblGrid>
      <w:tr w:rsidR="001F3A27" w:rsidRPr="00B00CEA" w:rsidTr="005E4F1E">
        <w:trPr>
          <w:trHeight w:val="270"/>
        </w:trPr>
        <w:tc>
          <w:tcPr>
            <w:tcW w:w="10485" w:type="dxa"/>
            <w:gridSpan w:val="15"/>
            <w:shd w:val="clear" w:color="auto" w:fill="D9D9D9"/>
          </w:tcPr>
          <w:p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一、學生基本資料</w:t>
            </w:r>
          </w:p>
        </w:tc>
      </w:tr>
      <w:tr w:rsidR="001F3A27" w:rsidRPr="00B00CEA" w:rsidTr="005E4F1E">
        <w:tc>
          <w:tcPr>
            <w:tcW w:w="1695" w:type="dxa"/>
            <w:gridSpan w:val="3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姓名</w:t>
            </w:r>
          </w:p>
        </w:tc>
        <w:tc>
          <w:tcPr>
            <w:tcW w:w="3547" w:type="dxa"/>
            <w:gridSpan w:val="5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身分證號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  <w:tr w:rsidR="001F3A27" w:rsidRPr="00B00CEA" w:rsidTr="005E4F1E">
        <w:tc>
          <w:tcPr>
            <w:tcW w:w="1695" w:type="dxa"/>
            <w:gridSpan w:val="3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監護人姓名</w:t>
            </w:r>
          </w:p>
        </w:tc>
        <w:tc>
          <w:tcPr>
            <w:tcW w:w="3547" w:type="dxa"/>
            <w:gridSpan w:val="5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  <w:tr w:rsidR="001F3A27" w:rsidRPr="00B00CEA" w:rsidTr="005E4F1E">
        <w:tc>
          <w:tcPr>
            <w:tcW w:w="1695" w:type="dxa"/>
            <w:gridSpan w:val="3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居住地址</w:t>
            </w:r>
          </w:p>
        </w:tc>
        <w:tc>
          <w:tcPr>
            <w:tcW w:w="8790" w:type="dxa"/>
            <w:gridSpan w:val="1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  <w:tr w:rsidR="001F3A27" w:rsidRPr="00B00CEA" w:rsidTr="005E4F1E">
        <w:tc>
          <w:tcPr>
            <w:tcW w:w="10485" w:type="dxa"/>
            <w:gridSpan w:val="15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二、</w:t>
            </w:r>
            <w:proofErr w:type="gramStart"/>
            <w:r w:rsidRPr="00B00CEA">
              <w:rPr>
                <w:rFonts w:ascii="標楷體" w:hAnsi="標楷體" w:hint="eastAsia"/>
                <w:b/>
                <w:szCs w:val="24"/>
              </w:rPr>
              <w:t>特教生身分</w:t>
            </w:r>
            <w:proofErr w:type="gramEnd"/>
          </w:p>
        </w:tc>
      </w:tr>
      <w:tr w:rsidR="001F3A27" w:rsidRPr="00B00CEA" w:rsidTr="005E4F1E"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</w:p>
        </w:tc>
        <w:tc>
          <w:tcPr>
            <w:tcW w:w="9923" w:type="dxa"/>
            <w:gridSpan w:val="1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未曾有特殊教育鑑定安置紀錄</w:t>
            </w:r>
          </w:p>
        </w:tc>
      </w:tr>
      <w:tr w:rsidR="001F3A27" w:rsidRPr="00B00CEA" w:rsidTr="005E4F1E"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身心障礙證明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有效日期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年   月    日</w:t>
            </w:r>
          </w:p>
        </w:tc>
      </w:tr>
      <w:tr w:rsidR="001F3A27" w:rsidRPr="00B00CEA" w:rsidTr="005E4F1E"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</w:p>
        </w:tc>
        <w:tc>
          <w:tcPr>
            <w:tcW w:w="9923" w:type="dxa"/>
            <w:gridSpan w:val="1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特教相關支援：</w:t>
            </w:r>
            <w:r w:rsidRPr="00B00CEA">
              <w:rPr>
                <w:rFonts w:ascii="標楷體" w:hAnsi="標楷體"/>
                <w:szCs w:val="24"/>
              </w:rPr>
              <w:sym w:font="Wingdings 2" w:char="F0A3"/>
            </w:r>
            <w:r w:rsidRPr="00B00CEA">
              <w:rPr>
                <w:rFonts w:ascii="標楷體" w:hAnsi="標楷體" w:hint="eastAsia"/>
                <w:szCs w:val="24"/>
              </w:rPr>
              <w:t xml:space="preserve">無   </w:t>
            </w:r>
            <w:r w:rsidRPr="00B00CEA">
              <w:rPr>
                <w:rFonts w:ascii="標楷體" w:hAnsi="標楷體"/>
                <w:szCs w:val="24"/>
              </w:rPr>
              <w:sym w:font="Wingdings 2" w:char="F0A3"/>
            </w:r>
            <w:r w:rsidRPr="00B00CEA">
              <w:rPr>
                <w:rFonts w:ascii="標楷體" w:hAnsi="標楷體" w:hint="eastAsia"/>
                <w:szCs w:val="24"/>
              </w:rPr>
              <w:t>有：</w:t>
            </w:r>
            <w:r w:rsidRPr="00B00CEA">
              <w:rPr>
                <w:rFonts w:ascii="標楷體" w:hAnsi="標楷體" w:hint="eastAsia"/>
                <w:szCs w:val="24"/>
                <w:u w:val="single"/>
              </w:rPr>
              <w:t xml:space="preserve">                       </w:t>
            </w:r>
          </w:p>
        </w:tc>
      </w:tr>
      <w:tr w:rsidR="001F3A27" w:rsidRPr="00B00CEA" w:rsidTr="005E4F1E">
        <w:tc>
          <w:tcPr>
            <w:tcW w:w="562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proofErr w:type="gramStart"/>
            <w:r w:rsidRPr="00B00CEA">
              <w:rPr>
                <w:rFonts w:ascii="標楷體" w:hAnsi="標楷體" w:hint="eastAsia"/>
                <w:szCs w:val="24"/>
              </w:rPr>
              <w:t>鑑</w:t>
            </w:r>
            <w:proofErr w:type="gramEnd"/>
            <w:r w:rsidRPr="00B00CEA">
              <w:rPr>
                <w:rFonts w:ascii="標楷體" w:hAnsi="標楷體" w:hint="eastAsia"/>
                <w:szCs w:val="24"/>
              </w:rPr>
              <w:t>輔會核發鑑定證明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有效日期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年   月    日</w:t>
            </w:r>
          </w:p>
        </w:tc>
      </w:tr>
      <w:tr w:rsidR="001F3A27" w:rsidRPr="00B00CEA" w:rsidTr="005E4F1E">
        <w:tc>
          <w:tcPr>
            <w:tcW w:w="562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923" w:type="dxa"/>
            <w:gridSpan w:val="14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    類別：</w:t>
            </w:r>
            <w:r w:rsidRPr="00B00CEA">
              <w:rPr>
                <w:rFonts w:ascii="標楷體" w:hAnsi="標楷體" w:hint="eastAsia"/>
                <w:szCs w:val="24"/>
                <w:u w:val="single"/>
              </w:rPr>
              <w:t xml:space="preserve">             </w:t>
            </w:r>
            <w:r w:rsidRPr="00B00CEA">
              <w:rPr>
                <w:rFonts w:ascii="標楷體" w:hAnsi="標楷體" w:hint="eastAsia"/>
                <w:szCs w:val="24"/>
              </w:rPr>
              <w:t xml:space="preserve">  次類別：</w:t>
            </w:r>
          </w:p>
        </w:tc>
      </w:tr>
      <w:tr w:rsidR="001F3A27" w:rsidRPr="00B00CEA" w:rsidTr="005E4F1E">
        <w:tc>
          <w:tcPr>
            <w:tcW w:w="562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sym w:font="Wingdings 2" w:char="F0A3"/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醫院診斷證明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有效日期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</w:rPr>
            </w:pPr>
            <w:r w:rsidRPr="00B00CEA">
              <w:rPr>
                <w:rFonts w:ascii="標楷體" w:hAnsi="標楷體" w:hint="eastAsia"/>
                <w:szCs w:val="24"/>
              </w:rPr>
              <w:t xml:space="preserve">   年   月    日</w:t>
            </w:r>
          </w:p>
        </w:tc>
      </w:tr>
      <w:tr w:rsidR="001F3A27" w:rsidRPr="00B00CEA" w:rsidTr="005E4F1E">
        <w:trPr>
          <w:trHeight w:val="70"/>
        </w:trPr>
        <w:tc>
          <w:tcPr>
            <w:tcW w:w="562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923" w:type="dxa"/>
            <w:gridSpan w:val="14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F3A27" w:rsidRPr="00B00CEA" w:rsidRDefault="001F3A27" w:rsidP="005E4F1E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開立醫院：</w:t>
            </w:r>
            <w:r w:rsidRPr="00B00CEA">
              <w:rPr>
                <w:rFonts w:ascii="標楷體" w:hAnsi="標楷體" w:hint="eastAsia"/>
                <w:szCs w:val="24"/>
                <w:u w:val="single"/>
              </w:rPr>
              <w:t xml:space="preserve">                                           </w:t>
            </w:r>
            <w:r w:rsidRPr="00B00CEA">
              <w:rPr>
                <w:rFonts w:ascii="標楷體" w:hAnsi="標楷體" w:hint="eastAsia"/>
                <w:szCs w:val="24"/>
              </w:rPr>
              <w:t xml:space="preserve">  </w:t>
            </w:r>
          </w:p>
          <w:p w:rsidR="001F3A27" w:rsidRPr="00B00CEA" w:rsidRDefault="001F3A27" w:rsidP="005E4F1E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szCs w:val="24"/>
              </w:rPr>
              <w:t>診斷說明：</w:t>
            </w:r>
            <w:r w:rsidRPr="00B00CEA">
              <w:rPr>
                <w:rFonts w:ascii="標楷體" w:hAnsi="標楷體" w:hint="eastAsia"/>
                <w:szCs w:val="24"/>
                <w:u w:val="single"/>
              </w:rPr>
              <w:t xml:space="preserve">                                           </w:t>
            </w:r>
          </w:p>
        </w:tc>
      </w:tr>
      <w:tr w:rsidR="001F3A27" w:rsidRPr="00B00CEA" w:rsidTr="005E4F1E">
        <w:trPr>
          <w:trHeight w:val="70"/>
        </w:trPr>
        <w:tc>
          <w:tcPr>
            <w:tcW w:w="10485" w:type="dxa"/>
            <w:gridSpan w:val="15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三、目前就讀情形</w:t>
            </w:r>
          </w:p>
        </w:tc>
      </w:tr>
      <w:tr w:rsidR="001F3A27" w:rsidRPr="00B00CEA" w:rsidTr="005E4F1E">
        <w:trPr>
          <w:trHeight w:val="70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就讀學校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:rsidR="001F3A27" w:rsidRPr="00B00CEA" w:rsidRDefault="001F3A27" w:rsidP="005E4F1E">
            <w:pPr>
              <w:ind w:leftChars="-47" w:rightChars="-25" w:right="-60" w:hangingChars="47" w:hanging="113"/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班級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導師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</w:p>
        </w:tc>
      </w:tr>
      <w:tr w:rsidR="001F3A27" w:rsidRPr="00B00CEA" w:rsidTr="005E4F1E">
        <w:trPr>
          <w:trHeight w:val="70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特教承辦人</w:t>
            </w:r>
          </w:p>
        </w:tc>
        <w:tc>
          <w:tcPr>
            <w:tcW w:w="3687" w:type="dxa"/>
            <w:gridSpan w:val="6"/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</w:p>
        </w:tc>
      </w:tr>
      <w:tr w:rsidR="001F3A27" w:rsidRPr="00B00CEA" w:rsidTr="005E4F1E">
        <w:trPr>
          <w:trHeight w:val="70"/>
        </w:trPr>
        <w:tc>
          <w:tcPr>
            <w:tcW w:w="10485" w:type="dxa"/>
            <w:gridSpan w:val="15"/>
            <w:shd w:val="clear" w:color="auto" w:fill="D9D9D9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四、緊急提報理由</w:t>
            </w:r>
          </w:p>
        </w:tc>
      </w:tr>
      <w:tr w:rsidR="001F3A27" w:rsidRPr="00B00CEA" w:rsidTr="005E4F1E">
        <w:trPr>
          <w:trHeight w:val="767"/>
        </w:trPr>
        <w:tc>
          <w:tcPr>
            <w:tcW w:w="10485" w:type="dxa"/>
            <w:gridSpan w:val="15"/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</w:p>
        </w:tc>
      </w:tr>
      <w:tr w:rsidR="001F3A27" w:rsidRPr="00B00CEA" w:rsidTr="005E4F1E">
        <w:trPr>
          <w:trHeight w:val="176"/>
        </w:trPr>
        <w:tc>
          <w:tcPr>
            <w:tcW w:w="10485" w:type="dxa"/>
            <w:gridSpan w:val="15"/>
            <w:shd w:val="clear" w:color="auto" w:fill="D9D9D9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五、學校轉</w:t>
            </w:r>
            <w:proofErr w:type="gramStart"/>
            <w:r w:rsidRPr="00B00CEA">
              <w:rPr>
                <w:rFonts w:ascii="標楷體" w:hAnsi="標楷體" w:hint="eastAsia"/>
                <w:b/>
                <w:szCs w:val="24"/>
              </w:rPr>
              <w:t>介</w:t>
            </w:r>
            <w:proofErr w:type="gramEnd"/>
            <w:r w:rsidRPr="00B00CEA">
              <w:rPr>
                <w:rFonts w:ascii="標楷體" w:hAnsi="標楷體" w:hint="eastAsia"/>
                <w:b/>
                <w:szCs w:val="24"/>
              </w:rPr>
              <w:t>前介入</w:t>
            </w:r>
          </w:p>
        </w:tc>
      </w:tr>
      <w:tr w:rsidR="001F3A27" w:rsidRPr="00B00CEA" w:rsidTr="005E4F1E">
        <w:trPr>
          <w:trHeight w:val="968"/>
        </w:trPr>
        <w:tc>
          <w:tcPr>
            <w:tcW w:w="10485" w:type="dxa"/>
            <w:gridSpan w:val="15"/>
            <w:shd w:val="clear" w:color="auto" w:fill="auto"/>
          </w:tcPr>
          <w:p w:rsidR="001F3A27" w:rsidRPr="00B00CEA" w:rsidRDefault="001F3A27" w:rsidP="005E4F1E">
            <w:pPr>
              <w:rPr>
                <w:rFonts w:ascii="標楷體" w:hAnsi="標楷體"/>
                <w:color w:val="BFBFBF"/>
                <w:szCs w:val="24"/>
              </w:rPr>
            </w:pPr>
            <w:r w:rsidRPr="00B00CEA">
              <w:rPr>
                <w:rFonts w:ascii="標楷體" w:hAnsi="標楷體" w:hint="eastAsia"/>
                <w:color w:val="BFBFBF"/>
                <w:szCs w:val="24"/>
              </w:rPr>
              <w:t>以學校具體提報事實，視現況說明學校已實施的轉</w:t>
            </w:r>
            <w:proofErr w:type="gramStart"/>
            <w:r w:rsidRPr="00B00CEA">
              <w:rPr>
                <w:rFonts w:ascii="標楷體" w:hAnsi="標楷體" w:hint="eastAsia"/>
                <w:color w:val="BFBFBF"/>
                <w:szCs w:val="24"/>
              </w:rPr>
              <w:t>介</w:t>
            </w:r>
            <w:proofErr w:type="gramEnd"/>
            <w:r w:rsidRPr="00B00CEA">
              <w:rPr>
                <w:rFonts w:ascii="標楷體" w:hAnsi="標楷體" w:hint="eastAsia"/>
                <w:color w:val="BFBFBF"/>
                <w:szCs w:val="24"/>
              </w:rPr>
              <w:t>前介入</w:t>
            </w:r>
          </w:p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color w:val="BFBFBF"/>
                <w:szCs w:val="24"/>
              </w:rPr>
              <w:t>若</w:t>
            </w:r>
            <w:r>
              <w:rPr>
                <w:rFonts w:ascii="標楷體" w:hAnsi="標楷體" w:hint="eastAsia"/>
                <w:color w:val="BFBFBF"/>
                <w:szCs w:val="24"/>
              </w:rPr>
              <w:t>已</w:t>
            </w:r>
            <w:r w:rsidRPr="00B00CEA">
              <w:rPr>
                <w:rFonts w:ascii="標楷體" w:hAnsi="標楷體" w:hint="eastAsia"/>
                <w:color w:val="BFBFBF"/>
                <w:szCs w:val="24"/>
              </w:rPr>
              <w:t>鑑定為</w:t>
            </w:r>
            <w:proofErr w:type="gramStart"/>
            <w:r w:rsidRPr="00B00CEA">
              <w:rPr>
                <w:rFonts w:ascii="標楷體" w:hAnsi="標楷體" w:hint="eastAsia"/>
                <w:color w:val="BFBFBF"/>
                <w:szCs w:val="24"/>
              </w:rPr>
              <w:t>特教生者</w:t>
            </w:r>
            <w:proofErr w:type="gramEnd"/>
            <w:r w:rsidRPr="00B00CEA">
              <w:rPr>
                <w:rFonts w:ascii="標楷體" w:hAnsi="標楷體" w:hint="eastAsia"/>
                <w:color w:val="BFBFBF"/>
                <w:szCs w:val="24"/>
              </w:rPr>
              <w:t>，請檢附個別化教育計畫、行為功能介入方案、</w:t>
            </w:r>
            <w:r>
              <w:rPr>
                <w:rFonts w:ascii="標楷體" w:hAnsi="標楷體" w:hint="eastAsia"/>
                <w:color w:val="BFBFBF"/>
                <w:szCs w:val="24"/>
              </w:rPr>
              <w:t>輔導</w:t>
            </w:r>
            <w:r w:rsidRPr="00B00CEA">
              <w:rPr>
                <w:rFonts w:ascii="標楷體" w:hAnsi="標楷體" w:hint="eastAsia"/>
                <w:color w:val="BFBFBF"/>
                <w:szCs w:val="24"/>
              </w:rPr>
              <w:t>介入策略、補救教學成效、普特教師合作介入</w:t>
            </w:r>
            <w:proofErr w:type="gramStart"/>
            <w:r w:rsidRPr="00B00CEA">
              <w:rPr>
                <w:rFonts w:ascii="標楷體" w:hAnsi="標楷體" w:hint="eastAsia"/>
                <w:color w:val="BFBFBF"/>
                <w:szCs w:val="24"/>
              </w:rPr>
              <w:t>特教生在</w:t>
            </w:r>
            <w:proofErr w:type="gramEnd"/>
            <w:r w:rsidRPr="00B00CEA">
              <w:rPr>
                <w:rFonts w:ascii="標楷體" w:hAnsi="標楷體" w:hint="eastAsia"/>
                <w:color w:val="BFBFBF"/>
                <w:szCs w:val="24"/>
              </w:rPr>
              <w:t>普通班適應歷程</w:t>
            </w:r>
            <w:r>
              <w:rPr>
                <w:rFonts w:ascii="標楷體" w:hAnsi="標楷體" w:hint="eastAsia"/>
                <w:color w:val="BFBFBF"/>
                <w:szCs w:val="24"/>
              </w:rPr>
              <w:t>等</w:t>
            </w:r>
          </w:p>
        </w:tc>
      </w:tr>
      <w:tr w:rsidR="001F3A27" w:rsidRPr="00B00CEA" w:rsidTr="005E4F1E">
        <w:trPr>
          <w:trHeight w:val="70"/>
        </w:trPr>
        <w:tc>
          <w:tcPr>
            <w:tcW w:w="10485" w:type="dxa"/>
            <w:gridSpan w:val="15"/>
            <w:shd w:val="clear" w:color="auto" w:fill="D9D9D9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六、學生適應情況</w:t>
            </w:r>
          </w:p>
        </w:tc>
      </w:tr>
      <w:tr w:rsidR="001F3A27" w:rsidRPr="00B00CEA" w:rsidTr="005E4F1E">
        <w:trPr>
          <w:trHeight w:val="653"/>
        </w:trPr>
        <w:tc>
          <w:tcPr>
            <w:tcW w:w="10485" w:type="dxa"/>
            <w:gridSpan w:val="15"/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 w:hint="eastAsia"/>
                <w:b/>
                <w:szCs w:val="24"/>
              </w:rPr>
            </w:pPr>
          </w:p>
        </w:tc>
      </w:tr>
      <w:tr w:rsidR="001F3A27" w:rsidRPr="00B00CEA" w:rsidTr="005E4F1E">
        <w:trPr>
          <w:trHeight w:val="141"/>
        </w:trPr>
        <w:tc>
          <w:tcPr>
            <w:tcW w:w="10485" w:type="dxa"/>
            <w:gridSpan w:val="15"/>
            <w:shd w:val="clear" w:color="auto" w:fill="D9D9D9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七、檢附資料</w:t>
            </w:r>
          </w:p>
        </w:tc>
      </w:tr>
      <w:tr w:rsidR="001F3A27" w:rsidRPr="00B00CEA" w:rsidTr="005E4F1E">
        <w:trPr>
          <w:trHeight w:val="1047"/>
        </w:trPr>
        <w:tc>
          <w:tcPr>
            <w:tcW w:w="10485" w:type="dxa"/>
            <w:gridSpan w:val="15"/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color w:val="BFBFBF"/>
                <w:szCs w:val="24"/>
              </w:rPr>
            </w:pPr>
            <w:r w:rsidRPr="00B00CEA">
              <w:rPr>
                <w:rFonts w:ascii="標楷體" w:hAnsi="標楷體" w:hint="eastAsia"/>
                <w:color w:val="BFBFBF"/>
                <w:szCs w:val="24"/>
              </w:rPr>
              <w:t>相關輔導會議紀錄及特教推行委員會議紀錄</w:t>
            </w:r>
            <w:r>
              <w:rPr>
                <w:rFonts w:ascii="標楷體" w:hAnsi="標楷體" w:hint="eastAsia"/>
                <w:color w:val="BFBFBF"/>
                <w:szCs w:val="24"/>
              </w:rPr>
              <w:t>(重新安置含安置適切性評估表)</w:t>
            </w:r>
            <w:proofErr w:type="gramStart"/>
            <w:r w:rsidRPr="00B00CEA">
              <w:rPr>
                <w:rFonts w:ascii="標楷體" w:hAnsi="標楷體" w:hint="eastAsia"/>
                <w:color w:val="BFBFBF"/>
                <w:szCs w:val="24"/>
              </w:rPr>
              <w:t>為必附文件</w:t>
            </w:r>
            <w:proofErr w:type="gramEnd"/>
            <w:r w:rsidRPr="00B00CEA">
              <w:rPr>
                <w:rFonts w:ascii="標楷體" w:hAnsi="標楷體" w:hint="eastAsia"/>
                <w:color w:val="BFBFBF"/>
                <w:szCs w:val="24"/>
              </w:rPr>
              <w:t>。</w:t>
            </w:r>
          </w:p>
          <w:p w:rsidR="001F3A27" w:rsidRPr="00B00CEA" w:rsidRDefault="001F3A27" w:rsidP="005E4F1E">
            <w:pPr>
              <w:rPr>
                <w:rFonts w:ascii="標楷體" w:hAnsi="標楷體"/>
                <w:szCs w:val="24"/>
              </w:rPr>
            </w:pPr>
            <w:r w:rsidRPr="00B00CEA">
              <w:rPr>
                <w:rFonts w:ascii="標楷體" w:hAnsi="標楷體" w:hint="eastAsia"/>
                <w:color w:val="BFBFBF"/>
                <w:szCs w:val="24"/>
              </w:rPr>
              <w:t>擬重新安置集中式特</w:t>
            </w:r>
            <w:proofErr w:type="gramStart"/>
            <w:r w:rsidRPr="00B00CEA">
              <w:rPr>
                <w:rFonts w:ascii="標楷體" w:hAnsi="標楷體" w:hint="eastAsia"/>
                <w:color w:val="BFBFBF"/>
                <w:szCs w:val="24"/>
              </w:rPr>
              <w:t>教班者需</w:t>
            </w:r>
            <w:proofErr w:type="gramEnd"/>
            <w:r w:rsidRPr="00B00CEA">
              <w:rPr>
                <w:rFonts w:ascii="標楷體" w:hAnsi="標楷體" w:hint="eastAsia"/>
                <w:color w:val="BFBFBF"/>
                <w:szCs w:val="24"/>
              </w:rPr>
              <w:t>檢附一個月內戶籍謄本、身心障礙證明、相關輔導紀錄(策略與成效)、醫療紀錄</w:t>
            </w:r>
            <w:r>
              <w:rPr>
                <w:rFonts w:ascii="標楷體" w:hAnsi="標楷體" w:hint="eastAsia"/>
                <w:color w:val="BFBFBF"/>
                <w:szCs w:val="24"/>
              </w:rPr>
              <w:t>(有則附)</w:t>
            </w:r>
            <w:r w:rsidRPr="00B00CEA">
              <w:rPr>
                <w:rFonts w:ascii="標楷體" w:hAnsi="標楷體" w:hint="eastAsia"/>
                <w:color w:val="BFBFBF"/>
                <w:szCs w:val="24"/>
              </w:rPr>
              <w:t>等。</w:t>
            </w:r>
          </w:p>
        </w:tc>
      </w:tr>
      <w:tr w:rsidR="001F3A27" w:rsidRPr="00B00CEA" w:rsidTr="005E4F1E">
        <w:trPr>
          <w:trHeight w:val="141"/>
        </w:trPr>
        <w:tc>
          <w:tcPr>
            <w:tcW w:w="10485" w:type="dxa"/>
            <w:gridSpan w:val="15"/>
            <w:shd w:val="clear" w:color="auto" w:fill="D9D9D9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八、預期效益</w:t>
            </w:r>
          </w:p>
        </w:tc>
      </w:tr>
      <w:tr w:rsidR="001F3A27" w:rsidRPr="00B00CEA" w:rsidTr="005E4F1E">
        <w:trPr>
          <w:trHeight w:val="657"/>
        </w:trPr>
        <w:tc>
          <w:tcPr>
            <w:tcW w:w="10485" w:type="dxa"/>
            <w:gridSpan w:val="15"/>
            <w:shd w:val="clear" w:color="auto" w:fill="auto"/>
            <w:vAlign w:val="center"/>
          </w:tcPr>
          <w:p w:rsidR="001F3A27" w:rsidRPr="00B00CEA" w:rsidRDefault="001F3A27" w:rsidP="005E4F1E">
            <w:pPr>
              <w:rPr>
                <w:rFonts w:ascii="標楷體" w:hAnsi="標楷體"/>
                <w:b/>
                <w:szCs w:val="24"/>
              </w:rPr>
            </w:pPr>
          </w:p>
        </w:tc>
      </w:tr>
      <w:tr w:rsidR="001F3A27" w:rsidRPr="00B00CEA" w:rsidTr="005E4F1E">
        <w:trPr>
          <w:trHeight w:val="141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1F3A27" w:rsidRPr="00DF4AF6" w:rsidRDefault="001F3A27" w:rsidP="005E4F1E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0"/>
                <w:szCs w:val="24"/>
              </w:rPr>
            </w:pPr>
            <w:r w:rsidRPr="00DF4AF6">
              <w:rPr>
                <w:rFonts w:ascii="標楷體" w:hAnsi="標楷體" w:hint="eastAsia"/>
                <w:b/>
                <w:sz w:val="20"/>
                <w:szCs w:val="24"/>
              </w:rPr>
              <w:t>法定代理人/</w:t>
            </w:r>
          </w:p>
          <w:p w:rsidR="001F3A27" w:rsidRPr="00DF4AF6" w:rsidRDefault="001F3A27" w:rsidP="005E4F1E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0"/>
                <w:szCs w:val="24"/>
              </w:rPr>
            </w:pPr>
            <w:r w:rsidRPr="00DF4AF6">
              <w:rPr>
                <w:rFonts w:ascii="標楷體" w:hAnsi="標楷體" w:hint="eastAsia"/>
                <w:b/>
                <w:sz w:val="20"/>
                <w:szCs w:val="24"/>
              </w:rPr>
              <w:t>監護人/</w:t>
            </w:r>
          </w:p>
          <w:p w:rsidR="001F3A27" w:rsidRPr="00DF4AF6" w:rsidRDefault="001F3A27" w:rsidP="005E4F1E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0"/>
                <w:szCs w:val="24"/>
              </w:rPr>
            </w:pPr>
            <w:r w:rsidRPr="00DF4AF6">
              <w:rPr>
                <w:rFonts w:ascii="標楷體" w:hAnsi="標楷體" w:hint="eastAsia"/>
                <w:b/>
                <w:sz w:val="20"/>
                <w:szCs w:val="24"/>
              </w:rPr>
              <w:t>實際照顧者</w:t>
            </w:r>
          </w:p>
          <w:p w:rsidR="001F3A27" w:rsidRPr="00CD7EC0" w:rsidRDefault="001F3A27" w:rsidP="005E4F1E">
            <w:pPr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  <w:szCs w:val="24"/>
              </w:rPr>
            </w:pPr>
            <w:r w:rsidRPr="00DF4AF6">
              <w:rPr>
                <w:rFonts w:ascii="標楷體" w:hAnsi="標楷體" w:hint="eastAsia"/>
                <w:b/>
                <w:sz w:val="20"/>
                <w:szCs w:val="24"/>
              </w:rPr>
              <w:t>簽章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導師簽章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特教教師簽章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特教組長或</w:t>
            </w:r>
          </w:p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承辦人簽章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輔導主任簽章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B00CEA">
              <w:rPr>
                <w:rFonts w:ascii="標楷體" w:hAnsi="標楷體" w:hint="eastAsia"/>
                <w:b/>
                <w:szCs w:val="24"/>
              </w:rPr>
              <w:t>校長簽章</w:t>
            </w:r>
          </w:p>
        </w:tc>
      </w:tr>
      <w:tr w:rsidR="001F3A27" w:rsidRPr="00B00CEA" w:rsidTr="005E4F1E">
        <w:trPr>
          <w:trHeight w:val="963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  <w:p w:rsidR="001F3A27" w:rsidRPr="00B00CEA" w:rsidRDefault="001F3A27" w:rsidP="005E4F1E">
            <w:pPr>
              <w:spacing w:line="200" w:lineRule="exact"/>
              <w:jc w:val="center"/>
              <w:rPr>
                <w:rFonts w:ascii="標楷體" w:hAnsi="標楷體"/>
                <w:b/>
                <w:sz w:val="18"/>
                <w:szCs w:val="18"/>
              </w:rPr>
            </w:pPr>
            <w:r w:rsidRPr="00B00CEA">
              <w:rPr>
                <w:rFonts w:ascii="標楷體" w:hAnsi="標楷體" w:hint="eastAsia"/>
                <w:b/>
                <w:sz w:val="18"/>
                <w:szCs w:val="18"/>
              </w:rPr>
              <w:t>提報個案未</w:t>
            </w:r>
            <w:proofErr w:type="gramStart"/>
            <w:r w:rsidRPr="00B00CEA">
              <w:rPr>
                <w:rFonts w:ascii="標楷體" w:hAnsi="標楷體" w:hint="eastAsia"/>
                <w:b/>
                <w:sz w:val="18"/>
                <w:szCs w:val="18"/>
              </w:rPr>
              <w:t>具特教生</w:t>
            </w:r>
            <w:proofErr w:type="gramEnd"/>
            <w:r w:rsidRPr="00B00CEA">
              <w:rPr>
                <w:rFonts w:ascii="標楷體" w:hAnsi="標楷體" w:hint="eastAsia"/>
                <w:b/>
                <w:sz w:val="18"/>
                <w:szCs w:val="18"/>
              </w:rPr>
              <w:t>身分者本欄空白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F3A27" w:rsidRPr="00B00CEA" w:rsidRDefault="001F3A27" w:rsidP="005E4F1E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</w:tbl>
    <w:p w:rsidR="00172A77" w:rsidRDefault="00172A77"/>
    <w:sectPr w:rsidR="00172A77" w:rsidSect="001F3A2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7"/>
    <w:rsid w:val="00172A77"/>
    <w:rsid w:val="001F3A27"/>
    <w:rsid w:val="00371061"/>
    <w:rsid w:val="0064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4928"/>
  <w15:chartTrackingRefBased/>
  <w15:docId w15:val="{A18269BC-098D-43E3-A66C-D856ECDC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A27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高雄市政府教育局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User21H1</cp:lastModifiedBy>
  <cp:revision>1</cp:revision>
  <dcterms:created xsi:type="dcterms:W3CDTF">2023-07-20T06:03:00Z</dcterms:created>
  <dcterms:modified xsi:type="dcterms:W3CDTF">2023-07-20T06:03:00Z</dcterms:modified>
</cp:coreProperties>
</file>