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09729" w14:textId="77777777" w:rsidR="00BD1947" w:rsidRPr="00020917" w:rsidRDefault="00BD1947" w:rsidP="00BD1947">
      <w:pPr>
        <w:suppressAutoHyphens/>
        <w:adjustRightInd w:val="0"/>
        <w:spacing w:line="0" w:lineRule="atLeast"/>
        <w:contextualSpacing/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</w:pPr>
      <w:r w:rsidRPr="00020917">
        <w:rPr>
          <w:rFonts w:ascii="楷體-繁" w:eastAsia="楷體-繁" w:hAnsi="楷體-繁" w:cs="標楷體" w:hint="eastAsia"/>
          <w:color w:val="000000" w:themeColor="text1"/>
          <w:bdr w:val="single" w:sz="4" w:space="0" w:color="auto"/>
          <w:shd w:val="pct15" w:color="auto" w:fill="FFFFFF"/>
        </w:rPr>
        <w:t>附件</w:t>
      </w:r>
      <w:r w:rsidRPr="00020917">
        <w:rPr>
          <w:rFonts w:ascii="楷體-繁" w:eastAsia="楷體-繁" w:hAnsi="楷體-繁" w:cs="標楷體"/>
          <w:color w:val="000000" w:themeColor="text1"/>
          <w:bdr w:val="single" w:sz="4" w:space="0" w:color="auto"/>
          <w:shd w:val="pct15" w:color="auto" w:fill="FFFFFF"/>
        </w:rPr>
        <w:t xml:space="preserve"> 4</w:t>
      </w:r>
    </w:p>
    <w:p w14:paraId="0153DE15" w14:textId="77777777" w:rsidR="00BD1947" w:rsidRPr="00020917" w:rsidRDefault="00BD1947" w:rsidP="00BD1947">
      <w:pPr>
        <w:suppressAutoHyphens/>
        <w:adjustRightInd w:val="0"/>
        <w:spacing w:line="0" w:lineRule="atLeast"/>
        <w:contextualSpacing/>
        <w:jc w:val="center"/>
        <w:rPr>
          <w:rFonts w:ascii="楷體-繁" w:eastAsia="楷體-繁" w:hAnsi="楷體-繁" w:cs="標楷體"/>
          <w:color w:val="000000" w:themeColor="text1"/>
          <w:sz w:val="36"/>
          <w:szCs w:val="36"/>
          <w:bdr w:val="single" w:sz="4" w:space="0" w:color="auto"/>
        </w:rPr>
      </w:pPr>
      <w:r w:rsidRPr="00020917">
        <w:rPr>
          <w:rFonts w:ascii="楷體-繁" w:eastAsia="楷體-繁" w:hAnsi="楷體-繁" w:hint="eastAsia"/>
          <w:color w:val="000000" w:themeColor="text1"/>
          <w:sz w:val="32"/>
          <w:szCs w:val="32"/>
        </w:rPr>
        <w:t>高</w:t>
      </w:r>
      <w:r w:rsidRPr="00020917">
        <w:rPr>
          <w:rFonts w:ascii="楷體-繁" w:eastAsia="楷體-繁" w:hAnsi="楷體-繁"/>
          <w:color w:val="000000" w:themeColor="text1"/>
          <w:sz w:val="32"/>
          <w:szCs w:val="32"/>
        </w:rPr>
        <w:t>雄市高級中等教育階段特殊需求學生</w:t>
      </w:r>
      <w:r w:rsidRPr="00020917">
        <w:rPr>
          <w:rFonts w:ascii="楷體-繁" w:eastAsia="楷體-繁" w:hAnsi="楷體-繁" w:hint="eastAsia"/>
          <w:color w:val="000000" w:themeColor="text1"/>
          <w:sz w:val="32"/>
          <w:szCs w:val="32"/>
        </w:rPr>
        <w:t>「</w:t>
      </w:r>
      <w:r w:rsidRPr="00020917">
        <w:rPr>
          <w:rFonts w:ascii="楷體-繁" w:eastAsia="楷體-繁" w:hAnsi="楷體-繁"/>
          <w:color w:val="000000" w:themeColor="text1"/>
          <w:sz w:val="32"/>
          <w:szCs w:val="32"/>
        </w:rPr>
        <w:t>放棄鑑定安置</w:t>
      </w:r>
      <w:r w:rsidRPr="00020917">
        <w:rPr>
          <w:rFonts w:ascii="楷體-繁" w:eastAsia="楷體-繁" w:hAnsi="楷體-繁" w:hint="eastAsia"/>
          <w:color w:val="000000" w:themeColor="text1"/>
          <w:sz w:val="32"/>
          <w:szCs w:val="32"/>
        </w:rPr>
        <w:t>申請」</w:t>
      </w:r>
      <w:r w:rsidRPr="00020917">
        <w:rPr>
          <w:rFonts w:ascii="楷體-繁" w:eastAsia="楷體-繁" w:hAnsi="楷體-繁"/>
          <w:color w:val="000000" w:themeColor="text1"/>
          <w:sz w:val="32"/>
          <w:szCs w:val="32"/>
        </w:rPr>
        <w:t>聲明書</w:t>
      </w:r>
    </w:p>
    <w:p w14:paraId="097B8B79" w14:textId="77777777" w:rsidR="00BD1947" w:rsidRPr="00020917" w:rsidRDefault="00BD1947" w:rsidP="00BD1947">
      <w:pPr>
        <w:widowControl/>
        <w:spacing w:line="0" w:lineRule="atLeast"/>
        <w:contextualSpacing/>
        <w:jc w:val="center"/>
        <w:rPr>
          <w:rFonts w:ascii="楷體-繁" w:eastAsia="楷體-繁" w:hAnsi="楷體-繁"/>
          <w:color w:val="000000" w:themeColor="text1"/>
          <w:sz w:val="28"/>
          <w:szCs w:val="28"/>
        </w:rPr>
      </w:pPr>
      <w:r w:rsidRPr="00020917">
        <w:rPr>
          <w:rFonts w:ascii="楷體-繁" w:eastAsia="楷體-繁" w:hAnsi="楷體-繁"/>
          <w:color w:val="000000" w:themeColor="text1"/>
          <w:sz w:val="28"/>
          <w:szCs w:val="28"/>
        </w:rPr>
        <w:t>【本聲明書僅</w:t>
      </w:r>
      <w:r w:rsidRPr="00020917">
        <w:rPr>
          <w:rFonts w:ascii="楷體-繁" w:eastAsia="楷體-繁" w:hAnsi="楷體-繁" w:hint="eastAsia"/>
          <w:color w:val="000000" w:themeColor="text1"/>
          <w:sz w:val="28"/>
          <w:szCs w:val="28"/>
        </w:rPr>
        <w:t>於未有初評決議前</w:t>
      </w:r>
      <w:r w:rsidRPr="00020917">
        <w:rPr>
          <w:rFonts w:ascii="楷體-繁" w:eastAsia="楷體-繁" w:hAnsi="楷體-繁"/>
          <w:color w:val="000000" w:themeColor="text1"/>
          <w:sz w:val="28"/>
          <w:szCs w:val="28"/>
        </w:rPr>
        <w:t>限</w:t>
      </w:r>
      <w:r w:rsidRPr="00020917">
        <w:rPr>
          <w:rFonts w:ascii="楷體-繁" w:eastAsia="楷體-繁" w:hAnsi="楷體-繁" w:hint="eastAsia"/>
          <w:color w:val="000000" w:themeColor="text1"/>
          <w:sz w:val="28"/>
          <w:szCs w:val="28"/>
        </w:rPr>
        <w:t>申請</w:t>
      </w:r>
      <w:r w:rsidRPr="00020917">
        <w:rPr>
          <w:rFonts w:ascii="楷體-繁" w:eastAsia="楷體-繁" w:hAnsi="楷體-繁"/>
          <w:color w:val="000000" w:themeColor="text1"/>
          <w:sz w:val="28"/>
          <w:szCs w:val="28"/>
        </w:rPr>
        <w:t>人簽具】</w:t>
      </w:r>
    </w:p>
    <w:tbl>
      <w:tblPr>
        <w:tblW w:w="10728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9922"/>
      </w:tblGrid>
      <w:tr w:rsidR="00BD1947" w:rsidRPr="00020917" w14:paraId="1DD5BCE1" w14:textId="77777777" w:rsidTr="004935FE">
        <w:trPr>
          <w:cantSplit/>
          <w:trHeight w:val="1134"/>
        </w:trPr>
        <w:tc>
          <w:tcPr>
            <w:tcW w:w="806" w:type="dxa"/>
            <w:textDirection w:val="tbRlV"/>
            <w:vAlign w:val="center"/>
          </w:tcPr>
          <w:p w14:paraId="63A24B24" w14:textId="77777777" w:rsidR="00BD1947" w:rsidRPr="00020917" w:rsidRDefault="00BD1947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020917">
              <w:rPr>
                <w:rFonts w:ascii="楷體-繁" w:eastAsia="楷體-繁" w:hAnsi="楷體-繁" w:hint="eastAsia"/>
                <w:color w:val="000000" w:themeColor="text1"/>
                <w:spacing w:val="406"/>
                <w:kern w:val="0"/>
                <w:sz w:val="28"/>
                <w:szCs w:val="28"/>
                <w:fitText w:val="11200" w:id="-944422144"/>
              </w:rPr>
              <w:t>放棄鑑定安置申請聲明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kern w:val="0"/>
                <w:sz w:val="28"/>
                <w:szCs w:val="28"/>
                <w:fitText w:val="11200" w:id="-944422144"/>
              </w:rPr>
              <w:t>書</w:t>
            </w:r>
          </w:p>
        </w:tc>
        <w:tc>
          <w:tcPr>
            <w:tcW w:w="9922" w:type="dxa"/>
          </w:tcPr>
          <w:p w14:paraId="64299388" w14:textId="77777777" w:rsidR="00BD1947" w:rsidRPr="00020917" w:rsidRDefault="00BD1947" w:rsidP="004935FE">
            <w:pPr>
              <w:widowControl/>
              <w:adjustRightInd w:val="0"/>
              <w:spacing w:beforeLines="50" w:before="180" w:line="0" w:lineRule="atLeast"/>
              <w:ind w:rightChars="6" w:right="14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學生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________________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原申請提報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________________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（場次）鑑定安置，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現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因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__________________________________之故，無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申請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特殊教育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服務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之需求，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經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學校說明已充分瞭解放棄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鑑定安置申請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後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，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將無法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獲得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以下特殊教育法所規範之福利服務及相關權益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，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並移除教育部特殊教育通報網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及高雄市鑑定安置資訊網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所登錄之相關資料：</w:t>
            </w:r>
          </w:p>
          <w:p w14:paraId="2A0DBCB2" w14:textId="77777777" w:rsidR="00BD1947" w:rsidRPr="00020917" w:rsidRDefault="00BD1947" w:rsidP="004935FE">
            <w:pPr>
              <w:widowControl/>
              <w:adjustRightInd w:val="0"/>
              <w:spacing w:line="0" w:lineRule="atLeast"/>
              <w:ind w:rightChars="200" w:right="480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1.專業團隊</w:t>
            </w:r>
          </w:p>
          <w:p w14:paraId="6C0CCEE7" w14:textId="77777777" w:rsidR="00BD1947" w:rsidRPr="00020917" w:rsidRDefault="00BD1947" w:rsidP="004935FE">
            <w:pPr>
              <w:widowControl/>
              <w:adjustRightInd w:val="0"/>
              <w:spacing w:line="0" w:lineRule="atLeast"/>
              <w:ind w:rightChars="200" w:right="480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2.教師助理員</w:t>
            </w:r>
          </w:p>
          <w:p w14:paraId="426A76BE" w14:textId="77777777" w:rsidR="00BD1947" w:rsidRPr="00020917" w:rsidRDefault="00BD1947" w:rsidP="004935FE">
            <w:pPr>
              <w:widowControl/>
              <w:adjustRightInd w:val="0"/>
              <w:spacing w:line="0" w:lineRule="atLeast"/>
              <w:ind w:left="280" w:rightChars="72" w:right="173" w:hangingChars="100" w:hanging="280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3.教育輔助器材（持有身心障礙證明者，亦可申請此服務）</w:t>
            </w:r>
          </w:p>
          <w:p w14:paraId="64EBD620" w14:textId="742605F9" w:rsidR="00BD1947" w:rsidRPr="00075B0F" w:rsidRDefault="00BD1947" w:rsidP="004935FE">
            <w:pPr>
              <w:widowControl/>
              <w:adjustRightInd w:val="0"/>
              <w:spacing w:line="0" w:lineRule="atLeast"/>
              <w:ind w:rightChars="6" w:right="14"/>
              <w:contextualSpacing/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</w:pP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4.特殊教育教學服務</w:t>
            </w:r>
          </w:p>
          <w:p w14:paraId="46828315" w14:textId="77777777" w:rsidR="00BD1947" w:rsidRPr="00020917" w:rsidRDefault="00BD1947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b/>
                <w:bCs/>
                <w:color w:val="000000" w:themeColor="text1"/>
                <w:sz w:val="32"/>
                <w:szCs w:val="32"/>
              </w:rPr>
            </w:pPr>
            <w:r w:rsidRPr="00020917">
              <w:rPr>
                <w:rFonts w:ascii="楷體-繁" w:eastAsia="楷體-繁" w:hAnsi="楷體-繁"/>
                <w:b/>
                <w:bCs/>
                <w:color w:val="000000" w:themeColor="text1"/>
                <w:sz w:val="32"/>
                <w:szCs w:val="32"/>
              </w:rPr>
              <w:t>此致</w:t>
            </w:r>
          </w:p>
          <w:p w14:paraId="17EBA754" w14:textId="77777777" w:rsidR="00BD1947" w:rsidRPr="00020917" w:rsidRDefault="00BD1947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b/>
                <w:bCs/>
                <w:color w:val="000000" w:themeColor="text1"/>
                <w:sz w:val="32"/>
                <w:szCs w:val="32"/>
              </w:rPr>
            </w:pPr>
            <w:r w:rsidRPr="00020917">
              <w:rPr>
                <w:rFonts w:ascii="楷體-繁" w:eastAsia="楷體-繁" w:hAnsi="楷體-繁"/>
                <w:b/>
                <w:bCs/>
                <w:color w:val="000000" w:themeColor="text1"/>
                <w:sz w:val="32"/>
                <w:szCs w:val="32"/>
              </w:rPr>
              <w:t>高雄市</w:t>
            </w:r>
            <w:r w:rsidRPr="00020917">
              <w:rPr>
                <w:rFonts w:ascii="楷體-繁" w:eastAsia="楷體-繁" w:hAnsi="楷體-繁" w:hint="eastAsia"/>
                <w:b/>
                <w:bCs/>
                <w:color w:val="000000" w:themeColor="text1"/>
                <w:sz w:val="32"/>
                <w:szCs w:val="32"/>
              </w:rPr>
              <w:t>政府</w:t>
            </w:r>
            <w:r w:rsidRPr="00020917">
              <w:rPr>
                <w:rFonts w:ascii="楷體-繁" w:eastAsia="楷體-繁" w:hAnsi="楷體-繁"/>
                <w:b/>
                <w:bCs/>
                <w:color w:val="000000" w:themeColor="text1"/>
                <w:sz w:val="32"/>
                <w:szCs w:val="32"/>
              </w:rPr>
              <w:t>特殊教育學生鑑定及就學輔導會</w:t>
            </w:r>
          </w:p>
          <w:p w14:paraId="467F0E2B" w14:textId="77777777" w:rsidR="00BD1947" w:rsidRPr="00075B0F" w:rsidRDefault="00BD1947" w:rsidP="004935FE">
            <w:pPr>
              <w:widowControl/>
              <w:adjustRightInd w:val="0"/>
              <w:spacing w:line="0" w:lineRule="atLeast"/>
              <w:contextualSpacing/>
              <w:jc w:val="center"/>
              <w:rPr>
                <w:rFonts w:ascii="楷體-繁" w:eastAsia="楷體-繁" w:hAnsi="楷體-繁"/>
                <w:color w:val="000000" w:themeColor="text1"/>
                <w:sz w:val="20"/>
                <w:szCs w:val="20"/>
              </w:rPr>
            </w:pPr>
          </w:p>
          <w:p w14:paraId="134F5A7F" w14:textId="77777777" w:rsidR="00BD1947" w:rsidRPr="00020917" w:rsidRDefault="00BD1947" w:rsidP="004935FE">
            <w:pPr>
              <w:widowControl/>
              <w:tabs>
                <w:tab w:val="left" w:pos="9070"/>
              </w:tabs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目前就讀學校：____________________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  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班級：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年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班</w:t>
            </w:r>
          </w:p>
          <w:p w14:paraId="664F6990" w14:textId="77777777" w:rsidR="00BD1947" w:rsidRPr="00020917" w:rsidRDefault="00BD1947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申請人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簽名：______________________(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以下請擇一勾選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)</w:t>
            </w:r>
          </w:p>
          <w:p w14:paraId="0F91B8B2" w14:textId="77777777" w:rsidR="00BD1947" w:rsidRPr="00020917" w:rsidRDefault="00BD1947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□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法定代理人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    □實際照顧者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(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關係：           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)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 xml:space="preserve">    □學生本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人</w:t>
            </w:r>
          </w:p>
          <w:p w14:paraId="6467300C" w14:textId="7FA03E2B" w:rsidR="00BD1947" w:rsidRPr="00075B0F" w:rsidRDefault="00787029" w:rsidP="00075B0F">
            <w:pPr>
              <w:widowControl/>
              <w:adjustRightInd w:val="0"/>
              <w:spacing w:line="240" w:lineRule="atLeast"/>
              <w:contextualSpacing/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</w:pPr>
            <w:r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（如為法定代理人申請，雙親均須簽名，且需與申請表簽名一致）</w:t>
            </w:r>
          </w:p>
          <w:p w14:paraId="65AB1CB7" w14:textId="77777777" w:rsidR="00BD1947" w:rsidRPr="00020917" w:rsidRDefault="00BD1947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</w:pP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聯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絡電話：</w:t>
            </w:r>
          </w:p>
          <w:p w14:paraId="707988F2" w14:textId="77777777" w:rsidR="00BD1947" w:rsidRPr="00020917" w:rsidRDefault="00BD1947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中華民國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年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月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日</w:t>
            </w:r>
          </w:p>
          <w:p w14:paraId="01879E69" w14:textId="77777777" w:rsidR="00BD1947" w:rsidRPr="00020917" w:rsidRDefault="00BD1947" w:rsidP="004935FE">
            <w:pPr>
              <w:widowControl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※請詳閱以下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注意事項：</w:t>
            </w:r>
          </w:p>
          <w:p w14:paraId="4AD4C43D" w14:textId="77777777" w:rsidR="00BD1947" w:rsidRPr="00020917" w:rsidRDefault="00BD1947" w:rsidP="004935FE">
            <w:pPr>
              <w:widowControl/>
              <w:spacing w:line="0" w:lineRule="atLeast"/>
              <w:ind w:left="280" w:hangingChars="100" w:hanging="280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1.未有初步評估會議決議，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申請人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決定放棄本次鑑定安置之申請，請填寫此聲明書並上傳至高雄市鑑定安置資訊網之其他欄位，經確認後，將予以[退件]方式處理。</w:t>
            </w:r>
          </w:p>
          <w:p w14:paraId="5F792470" w14:textId="77777777" w:rsidR="00BD1947" w:rsidRPr="00020917" w:rsidRDefault="00BD1947" w:rsidP="004935FE">
            <w:pPr>
              <w:widowControl/>
              <w:spacing w:line="0" w:lineRule="atLeast"/>
              <w:ind w:left="280" w:hangingChars="100" w:hanging="280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2.本聲明書自簽具日起生效。</w:t>
            </w:r>
          </w:p>
          <w:p w14:paraId="4577BE8B" w14:textId="77777777" w:rsidR="00BD1947" w:rsidRPr="00020917" w:rsidRDefault="00BD1947" w:rsidP="004935FE">
            <w:pPr>
              <w:widowControl/>
              <w:adjustRightInd w:val="0"/>
              <w:spacing w:line="0" w:lineRule="atLeast"/>
              <w:contextualSpacing/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</w:pP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3.本聲明書限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本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次</w:t>
            </w:r>
            <w:r w:rsidRPr="00020917"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  <w:t>鑑定安置工作場次</w:t>
            </w:r>
            <w:r w:rsidRPr="00020917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>使用。</w:t>
            </w:r>
          </w:p>
        </w:tc>
      </w:tr>
    </w:tbl>
    <w:p w14:paraId="6ABF7FB6" w14:textId="77777777" w:rsidR="00A754D1" w:rsidRPr="00075B0F" w:rsidRDefault="00A754D1" w:rsidP="00075B0F">
      <w:pPr>
        <w:spacing w:line="0" w:lineRule="atLeast"/>
        <w:rPr>
          <w:color w:val="000000" w:themeColor="text1"/>
          <w:sz w:val="10"/>
          <w:szCs w:val="10"/>
        </w:rPr>
      </w:pPr>
    </w:p>
    <w:sectPr w:rsidR="00A754D1" w:rsidRPr="00075B0F" w:rsidSect="00284C4C">
      <w:headerReference w:type="default" r:id="rId6"/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AF11A" w14:textId="77777777" w:rsidR="00ED4D45" w:rsidRDefault="00ED4D45">
      <w:r>
        <w:separator/>
      </w:r>
    </w:p>
  </w:endnote>
  <w:endnote w:type="continuationSeparator" w:id="0">
    <w:p w14:paraId="7FF9CE18" w14:textId="77777777" w:rsidR="00ED4D45" w:rsidRDefault="00ED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楷體-繁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0AFA" w14:textId="77777777" w:rsidR="004405B1" w:rsidRDefault="00000000" w:rsidP="0074252B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- 76 -</w:t>
    </w:r>
    <w:r>
      <w:rPr>
        <w:rStyle w:val="af0"/>
      </w:rPr>
      <w:fldChar w:fldCharType="end"/>
    </w:r>
  </w:p>
  <w:p w14:paraId="12A0DBF6" w14:textId="77777777" w:rsidR="004405B1" w:rsidRDefault="004405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DF2AA" w14:textId="77777777" w:rsidR="00ED4D45" w:rsidRDefault="00ED4D45">
      <w:r>
        <w:separator/>
      </w:r>
    </w:p>
  </w:footnote>
  <w:footnote w:type="continuationSeparator" w:id="0">
    <w:p w14:paraId="7D969541" w14:textId="77777777" w:rsidR="00ED4D45" w:rsidRDefault="00ED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8AB7C" w14:textId="631BA3C8" w:rsidR="00075B0F" w:rsidRPr="00075B0F" w:rsidRDefault="00075B0F" w:rsidP="00075B0F">
    <w:pPr>
      <w:pStyle w:val="af1"/>
      <w:spacing w:line="0" w:lineRule="atLeast"/>
      <w:jc w:val="right"/>
      <w:rPr>
        <w:rFonts w:hint="eastAsia"/>
        <w:sz w:val="16"/>
        <w:szCs w:val="16"/>
      </w:rPr>
    </w:pPr>
    <w:r w:rsidRPr="00A02729">
      <w:rPr>
        <w:rFonts w:ascii="楷體-繁" w:eastAsia="楷體-繁" w:hAnsi="楷體-繁"/>
        <w:color w:val="000000" w:themeColor="text1"/>
        <w:sz w:val="16"/>
        <w:szCs w:val="16"/>
      </w:rPr>
      <w:t>2024.08.20</w:t>
    </w:r>
    <w:r w:rsidRPr="00A02729">
      <w:rPr>
        <w:rFonts w:ascii="楷體-繁" w:eastAsia="楷體-繁" w:hAnsi="楷體-繁" w:hint="eastAsia"/>
        <w:color w:val="000000" w:themeColor="text1"/>
        <w:sz w:val="16"/>
        <w:szCs w:val="16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4C"/>
    <w:rsid w:val="00020917"/>
    <w:rsid w:val="00075B0F"/>
    <w:rsid w:val="00284C4C"/>
    <w:rsid w:val="00362D70"/>
    <w:rsid w:val="003979D7"/>
    <w:rsid w:val="004405B1"/>
    <w:rsid w:val="00787029"/>
    <w:rsid w:val="00A716FA"/>
    <w:rsid w:val="00A754D1"/>
    <w:rsid w:val="00AD5A8B"/>
    <w:rsid w:val="00B04B5C"/>
    <w:rsid w:val="00B736D4"/>
    <w:rsid w:val="00BD1947"/>
    <w:rsid w:val="00E34D33"/>
    <w:rsid w:val="00E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5551C"/>
  <w15:chartTrackingRefBased/>
  <w15:docId w15:val="{3CF2C086-C9F2-5B49-B990-F47ED197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D1947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84C4C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C4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C4C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C4C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C4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C4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C4C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C4C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C4C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84C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84C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84C4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84C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84C4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84C4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84C4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84C4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84C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4C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8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C4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84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C4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84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C4C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284C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C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84C4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4C4C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BD1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D1947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0">
    <w:name w:val="page number"/>
    <w:basedOn w:val="a0"/>
    <w:rsid w:val="00BD1947"/>
  </w:style>
  <w:style w:type="paragraph" w:styleId="af1">
    <w:name w:val="header"/>
    <w:basedOn w:val="a"/>
    <w:link w:val="af2"/>
    <w:uiPriority w:val="99"/>
    <w:unhideWhenUsed/>
    <w:rsid w:val="00075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075B0F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毓修 呂</dc:creator>
  <cp:keywords/>
  <dc:description/>
  <cp:lastModifiedBy>毓修 呂</cp:lastModifiedBy>
  <cp:revision>5</cp:revision>
  <cp:lastPrinted>2024-08-13T03:27:00Z</cp:lastPrinted>
  <dcterms:created xsi:type="dcterms:W3CDTF">2024-08-13T03:27:00Z</dcterms:created>
  <dcterms:modified xsi:type="dcterms:W3CDTF">2024-08-20T01:56:00Z</dcterms:modified>
</cp:coreProperties>
</file>