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522A2" w14:textId="77777777" w:rsidR="00780298" w:rsidRPr="008D3E6B" w:rsidRDefault="00780298" w:rsidP="00780298">
      <w:pPr>
        <w:widowControl/>
        <w:spacing w:before="100" w:beforeAutospacing="1" w:after="100" w:afterAutospacing="1" w:line="0" w:lineRule="atLeast"/>
        <w:contextualSpacing/>
        <w:jc w:val="center"/>
        <w:rPr>
          <w:rFonts w:ascii="楷體-繁" w:eastAsia="楷體-繁" w:hAnsi="楷體-繁" w:cs="標楷體"/>
          <w:color w:val="000000" w:themeColor="text1"/>
          <w:sz w:val="32"/>
          <w:szCs w:val="32"/>
        </w:rPr>
      </w:pPr>
      <w:r w:rsidRPr="008D3E6B">
        <w:rPr>
          <w:rFonts w:ascii="楷體-繁" w:eastAsia="楷體-繁" w:hAnsi="楷體-繁" w:cs="標楷體" w:hint="eastAsia"/>
          <w:color w:val="000000" w:themeColor="text1"/>
          <w:sz w:val="32"/>
          <w:szCs w:val="32"/>
        </w:rPr>
        <w:t>高級中等學校教育階段</w:t>
      </w:r>
      <w:r w:rsidRPr="008D3E6B">
        <w:rPr>
          <w:rFonts w:ascii="楷體-繁" w:eastAsia="楷體-繁" w:hAnsi="楷體-繁" w:cs="標楷體"/>
          <w:color w:val="000000" w:themeColor="text1"/>
          <w:sz w:val="32"/>
          <w:szCs w:val="32"/>
        </w:rPr>
        <w:t>送件資料一覽表</w:t>
      </w:r>
      <w:r w:rsidRPr="008D3E6B">
        <w:rPr>
          <w:rFonts w:ascii="楷體-繁" w:eastAsia="楷體-繁" w:hAnsi="楷體-繁" w:cs="標楷體" w:hint="eastAsia"/>
          <w:color w:val="000000" w:themeColor="text1"/>
          <w:sz w:val="32"/>
          <w:szCs w:val="32"/>
        </w:rPr>
        <w:t>【B重新評估－</w:t>
      </w:r>
      <w:r w:rsidRPr="008D3E6B">
        <w:rPr>
          <w:rFonts w:ascii="楷體-繁" w:eastAsia="楷體-繁" w:hAnsi="楷體-繁" w:cs="標楷體"/>
          <w:color w:val="000000" w:themeColor="text1"/>
          <w:sz w:val="32"/>
          <w:szCs w:val="32"/>
        </w:rPr>
        <w:t>申請巡迴輔導服務</w:t>
      </w:r>
      <w:r w:rsidRPr="008D3E6B">
        <w:rPr>
          <w:rFonts w:ascii="楷體-繁" w:eastAsia="楷體-繁" w:hAnsi="楷體-繁" w:cs="標楷體" w:hint="eastAsia"/>
          <w:color w:val="000000" w:themeColor="text1"/>
          <w:sz w:val="32"/>
          <w:szCs w:val="32"/>
        </w:rPr>
        <w:t>】與【E停止/放棄特教服務】</w:t>
      </w:r>
    </w:p>
    <w:tbl>
      <w:tblPr>
        <w:tblStyle w:val="ae"/>
        <w:tblW w:w="157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51"/>
        <w:gridCol w:w="3399"/>
        <w:gridCol w:w="2907"/>
        <w:gridCol w:w="2170"/>
        <w:gridCol w:w="5496"/>
      </w:tblGrid>
      <w:tr w:rsidR="008D3E6B" w:rsidRPr="008D3E6B" w14:paraId="735DD600" w14:textId="77777777" w:rsidTr="000327AD">
        <w:trPr>
          <w:trHeight w:val="22"/>
        </w:trPr>
        <w:tc>
          <w:tcPr>
            <w:tcW w:w="1751" w:type="dxa"/>
            <w:vAlign w:val="center"/>
          </w:tcPr>
          <w:p w14:paraId="66BE7BE3" w14:textId="77777777" w:rsidR="00780298" w:rsidRPr="008D3E6B" w:rsidRDefault="00780298" w:rsidP="000327AD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8D3E6B">
              <w:rPr>
                <w:rFonts w:ascii="楷體-繁" w:eastAsia="楷體-繁" w:hAnsi="楷體-繁" w:hint="eastAsia"/>
                <w:color w:val="000000" w:themeColor="text1"/>
                <w:sz w:val="24"/>
              </w:rPr>
              <w:t>申請類別</w:t>
            </w:r>
          </w:p>
        </w:tc>
        <w:tc>
          <w:tcPr>
            <w:tcW w:w="3399" w:type="dxa"/>
            <w:vAlign w:val="center"/>
          </w:tcPr>
          <w:p w14:paraId="34A3A7E8" w14:textId="77777777" w:rsidR="00780298" w:rsidRPr="008D3E6B" w:rsidRDefault="00780298" w:rsidP="000327AD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8D3E6B">
              <w:rPr>
                <w:rFonts w:ascii="楷體-繁" w:eastAsia="楷體-繁" w:hAnsi="楷體-繁" w:hint="eastAsia"/>
                <w:color w:val="000000" w:themeColor="text1"/>
                <w:sz w:val="24"/>
              </w:rPr>
              <w:t>服務對象</w:t>
            </w:r>
          </w:p>
        </w:tc>
        <w:tc>
          <w:tcPr>
            <w:tcW w:w="2907" w:type="dxa"/>
            <w:vAlign w:val="center"/>
          </w:tcPr>
          <w:p w14:paraId="056D2D1A" w14:textId="77777777" w:rsidR="00780298" w:rsidRPr="008D3E6B" w:rsidRDefault="00780298" w:rsidP="000327AD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8D3E6B">
              <w:rPr>
                <w:rFonts w:ascii="楷體-繁" w:eastAsia="楷體-繁" w:hAnsi="楷體-繁" w:hint="eastAsia"/>
                <w:color w:val="000000" w:themeColor="text1"/>
                <w:sz w:val="24"/>
              </w:rPr>
              <w:t>共同必附資料</w:t>
            </w:r>
          </w:p>
        </w:tc>
        <w:tc>
          <w:tcPr>
            <w:tcW w:w="2170" w:type="dxa"/>
            <w:vAlign w:val="center"/>
          </w:tcPr>
          <w:p w14:paraId="4867EC4D" w14:textId="77777777" w:rsidR="00780298" w:rsidRPr="008D3E6B" w:rsidRDefault="00780298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D3E6B">
              <w:rPr>
                <w:rFonts w:ascii="楷體-繁" w:eastAsia="楷體-繁" w:hAnsi="楷體-繁" w:hint="eastAsia"/>
                <w:color w:val="000000" w:themeColor="text1"/>
                <w:sz w:val="24"/>
              </w:rPr>
              <w:t>身心障礙證明</w:t>
            </w:r>
          </w:p>
          <w:p w14:paraId="55E1261B" w14:textId="77777777" w:rsidR="00780298" w:rsidRPr="008D3E6B" w:rsidRDefault="00780298" w:rsidP="000327AD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8D3E6B">
              <w:rPr>
                <w:rFonts w:ascii="楷體-繁" w:eastAsia="楷體-繁" w:hAnsi="楷體-繁" w:hint="eastAsia"/>
                <w:color w:val="000000" w:themeColor="text1"/>
                <w:sz w:val="24"/>
              </w:rPr>
              <w:t>醫院診斷證明書</w:t>
            </w:r>
          </w:p>
        </w:tc>
        <w:tc>
          <w:tcPr>
            <w:tcW w:w="5496" w:type="dxa"/>
            <w:vAlign w:val="center"/>
          </w:tcPr>
          <w:p w14:paraId="397FB55F" w14:textId="77777777" w:rsidR="00780298" w:rsidRPr="008D3E6B" w:rsidRDefault="00780298" w:rsidP="000327AD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8D3E6B">
              <w:rPr>
                <w:rFonts w:ascii="楷體-繁" w:eastAsia="楷體-繁" w:hAnsi="楷體-繁" w:hint="eastAsia"/>
                <w:color w:val="000000" w:themeColor="text1"/>
                <w:sz w:val="24"/>
              </w:rPr>
              <w:t>必附資料</w:t>
            </w:r>
          </w:p>
        </w:tc>
      </w:tr>
      <w:tr w:rsidR="008D3E6B" w:rsidRPr="008D3E6B" w14:paraId="7C198059" w14:textId="77777777" w:rsidTr="000327AD">
        <w:tc>
          <w:tcPr>
            <w:tcW w:w="1751" w:type="dxa"/>
            <w:vMerge w:val="restart"/>
            <w:vAlign w:val="center"/>
          </w:tcPr>
          <w:p w14:paraId="71E7ABB1" w14:textId="77777777" w:rsidR="00780298" w:rsidRPr="008D3E6B" w:rsidRDefault="00780298" w:rsidP="000327AD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D3E6B">
              <w:rPr>
                <w:rFonts w:ascii="楷體-繁" w:eastAsia="楷體-繁" w:hAnsi="楷體-繁" w:hint="eastAsia"/>
                <w:color w:val="000000" w:themeColor="text1"/>
                <w:sz w:val="24"/>
              </w:rPr>
              <w:t>B重新評估</w:t>
            </w:r>
            <w:r w:rsidRPr="008D3E6B">
              <w:rPr>
                <w:rFonts w:ascii="楷體-繁" w:eastAsia="楷體-繁" w:hAnsi="楷體-繁"/>
                <w:color w:val="000000" w:themeColor="text1"/>
                <w:sz w:val="24"/>
              </w:rPr>
              <w:t>-</w:t>
            </w:r>
          </w:p>
          <w:p w14:paraId="5FB2A281" w14:textId="77777777" w:rsidR="00780298" w:rsidRPr="008D3E6B" w:rsidRDefault="00780298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D3E6B">
              <w:rPr>
                <w:rFonts w:ascii="楷體-繁" w:eastAsia="楷體-繁" w:hAnsi="楷體-繁" w:hint="eastAsia"/>
                <w:color w:val="000000" w:themeColor="text1"/>
                <w:sz w:val="24"/>
              </w:rPr>
              <w:t>申請巡迴</w:t>
            </w:r>
          </w:p>
          <w:p w14:paraId="63111CC8" w14:textId="77777777" w:rsidR="00780298" w:rsidRPr="008D3E6B" w:rsidRDefault="00780298" w:rsidP="000327AD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8D3E6B">
              <w:rPr>
                <w:rFonts w:ascii="楷體-繁" w:eastAsia="楷體-繁" w:hAnsi="楷體-繁" w:hint="eastAsia"/>
                <w:color w:val="000000" w:themeColor="text1"/>
                <w:sz w:val="24"/>
              </w:rPr>
              <w:t>輔導服務</w:t>
            </w:r>
          </w:p>
        </w:tc>
        <w:tc>
          <w:tcPr>
            <w:tcW w:w="3399" w:type="dxa"/>
            <w:vAlign w:val="center"/>
          </w:tcPr>
          <w:p w14:paraId="228A1068" w14:textId="77777777" w:rsidR="00780298" w:rsidRPr="008D3E6B" w:rsidRDefault="00780298" w:rsidP="000327AD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8D3E6B">
              <w:rPr>
                <w:rFonts w:ascii="楷體-繁" w:eastAsia="楷體-繁" w:hAnsi="楷體-繁" w:hint="eastAsia"/>
                <w:color w:val="000000" w:themeColor="text1"/>
                <w:sz w:val="24"/>
              </w:rPr>
              <w:t>視覺障礙(含視多障學生)</w:t>
            </w:r>
          </w:p>
        </w:tc>
        <w:tc>
          <w:tcPr>
            <w:tcW w:w="2907" w:type="dxa"/>
            <w:vMerge w:val="restart"/>
            <w:vAlign w:val="center"/>
          </w:tcPr>
          <w:p w14:paraId="25A420E7" w14:textId="77777777" w:rsidR="00780298" w:rsidRPr="008D3E6B" w:rsidRDefault="00780298" w:rsidP="000327AD">
            <w:pPr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D3E6B">
              <w:rPr>
                <w:rFonts w:ascii="楷體-繁" w:eastAsia="楷體-繁" w:hAnsi="楷體-繁"/>
                <w:color w:val="000000" w:themeColor="text1"/>
                <w:sz w:val="24"/>
              </w:rPr>
              <w:t>1.鑑定安置申請表</w:t>
            </w:r>
          </w:p>
          <w:p w14:paraId="248EFD76" w14:textId="77777777" w:rsidR="00780298" w:rsidRPr="008D3E6B" w:rsidRDefault="00780298" w:rsidP="000327AD">
            <w:pPr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D3E6B">
              <w:rPr>
                <w:rFonts w:ascii="楷體-繁" w:eastAsia="楷體-繁" w:hAnsi="楷體-繁"/>
                <w:color w:val="000000" w:themeColor="text1"/>
                <w:sz w:val="24"/>
              </w:rPr>
              <w:t>2.</w:t>
            </w:r>
            <w:r w:rsidRPr="008D3E6B">
              <w:rPr>
                <w:rFonts w:ascii="楷體-繁" w:eastAsia="楷體-繁" w:hAnsi="楷體-繁" w:hint="eastAsia"/>
                <w:color w:val="000000" w:themeColor="text1"/>
                <w:sz w:val="24"/>
              </w:rPr>
              <w:t>申請</w:t>
            </w:r>
            <w:r w:rsidRPr="008D3E6B">
              <w:rPr>
                <w:rFonts w:ascii="楷體-繁" w:eastAsia="楷體-繁" w:hAnsi="楷體-繁"/>
                <w:color w:val="000000" w:themeColor="text1"/>
                <w:sz w:val="24"/>
              </w:rPr>
              <w:t>人同意書</w:t>
            </w:r>
          </w:p>
          <w:p w14:paraId="1C9E4C8B" w14:textId="77777777" w:rsidR="00780298" w:rsidRPr="008D3E6B" w:rsidRDefault="00780298" w:rsidP="000327AD">
            <w:pPr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D3E6B">
              <w:rPr>
                <w:rFonts w:ascii="楷體-繁" w:eastAsia="楷體-繁" w:hAnsi="楷體-繁" w:cs="標楷體"/>
                <w:color w:val="000000" w:themeColor="text1"/>
                <w:sz w:val="24"/>
              </w:rPr>
              <w:t>3.</w:t>
            </w:r>
            <w:r w:rsidRPr="008D3E6B">
              <w:rPr>
                <w:rFonts w:ascii="楷體-繁" w:eastAsia="楷體-繁" w:hAnsi="楷體-繁" w:cs="標楷體" w:hint="eastAsia"/>
                <w:color w:val="000000" w:themeColor="text1"/>
                <w:sz w:val="24"/>
              </w:rPr>
              <w:t>巡迴輔導學校申請表</w:t>
            </w:r>
          </w:p>
          <w:p w14:paraId="7FEB3E91" w14:textId="77777777" w:rsidR="00780298" w:rsidRPr="008D3E6B" w:rsidRDefault="00780298" w:rsidP="000327AD">
            <w:pPr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D3E6B">
              <w:rPr>
                <w:rFonts w:ascii="楷體-繁" w:eastAsia="楷體-繁" w:hAnsi="楷體-繁" w:cs="標楷體"/>
                <w:color w:val="000000" w:themeColor="text1"/>
                <w:sz w:val="24"/>
              </w:rPr>
              <w:t>4.</w:t>
            </w:r>
            <w:r w:rsidRPr="008D3E6B">
              <w:rPr>
                <w:rFonts w:ascii="楷體-繁" w:eastAsia="楷體-繁" w:hAnsi="楷體-繁" w:cs="標楷體" w:hint="eastAsia"/>
                <w:color w:val="000000" w:themeColor="text1"/>
                <w:sz w:val="24"/>
              </w:rPr>
              <w:t>巡迴輔導服務評估表</w:t>
            </w:r>
          </w:p>
          <w:p w14:paraId="7ECC4B37" w14:textId="77777777" w:rsidR="00780298" w:rsidRPr="008D3E6B" w:rsidRDefault="00780298" w:rsidP="000327AD">
            <w:pPr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D3E6B">
              <w:rPr>
                <w:rFonts w:ascii="楷體-繁" w:eastAsia="楷體-繁" w:hAnsi="楷體-繁"/>
                <w:color w:val="000000" w:themeColor="text1"/>
                <w:sz w:val="24"/>
              </w:rPr>
              <w:t>5.之前鑑定安置清冊或證明</w:t>
            </w:r>
          </w:p>
          <w:p w14:paraId="7E6E77A2" w14:textId="77777777" w:rsidR="00780298" w:rsidRPr="008D3E6B" w:rsidRDefault="00780298" w:rsidP="000327AD">
            <w:pPr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8D3E6B">
              <w:rPr>
                <w:rFonts w:ascii="楷體-繁" w:eastAsia="楷體-繁" w:hAnsi="楷體-繁"/>
                <w:color w:val="000000" w:themeColor="text1"/>
                <w:sz w:val="24"/>
              </w:rPr>
              <w:t>6.教育部特殊教育通報網提報名冊</w:t>
            </w:r>
          </w:p>
          <w:p w14:paraId="6EF08F63" w14:textId="77777777" w:rsidR="00780298" w:rsidRPr="008D3E6B" w:rsidRDefault="00780298" w:rsidP="000327AD">
            <w:pPr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8D3E6B">
              <w:rPr>
                <w:rFonts w:ascii="楷體-繁" w:eastAsia="楷體-繁" w:hAnsi="楷體-繁"/>
                <w:color w:val="000000" w:themeColor="text1"/>
                <w:sz w:val="24"/>
              </w:rPr>
              <w:t>7.高雄市鑑定安</w:t>
            </w:r>
            <w:r w:rsidRPr="008D3E6B">
              <w:rPr>
                <w:rFonts w:ascii="楷體-繁" w:eastAsia="楷體-繁" w:hAnsi="楷體-繁" w:hint="eastAsia"/>
                <w:color w:val="000000" w:themeColor="text1"/>
                <w:sz w:val="24"/>
              </w:rPr>
              <w:t>置資訊網團體名冊</w:t>
            </w:r>
          </w:p>
        </w:tc>
        <w:tc>
          <w:tcPr>
            <w:tcW w:w="7666" w:type="dxa"/>
            <w:gridSpan w:val="2"/>
            <w:vMerge w:val="restart"/>
            <w:vAlign w:val="center"/>
          </w:tcPr>
          <w:p w14:paraId="1DB9CDD1" w14:textId="77777777" w:rsidR="00780298" w:rsidRPr="008D3E6B" w:rsidRDefault="00780298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</w:rPr>
            </w:pPr>
            <w:r w:rsidRPr="008D3E6B">
              <w:rPr>
                <w:rFonts w:ascii="楷體-繁" w:eastAsia="楷體-繁" w:hAnsi="楷體-繁" w:hint="eastAsia"/>
                <w:color w:val="000000" w:themeColor="text1"/>
                <w:sz w:val="24"/>
              </w:rPr>
              <w:t>無</w:t>
            </w:r>
          </w:p>
        </w:tc>
      </w:tr>
      <w:tr w:rsidR="008D3E6B" w:rsidRPr="008D3E6B" w14:paraId="5374D3D1" w14:textId="77777777" w:rsidTr="000327AD">
        <w:tc>
          <w:tcPr>
            <w:tcW w:w="1751" w:type="dxa"/>
            <w:vMerge/>
            <w:vAlign w:val="center"/>
          </w:tcPr>
          <w:p w14:paraId="795DC3B9" w14:textId="77777777" w:rsidR="00780298" w:rsidRPr="008D3E6B" w:rsidRDefault="00780298" w:rsidP="000327AD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</w:p>
        </w:tc>
        <w:tc>
          <w:tcPr>
            <w:tcW w:w="3399" w:type="dxa"/>
            <w:vAlign w:val="center"/>
          </w:tcPr>
          <w:p w14:paraId="1D2A97E8" w14:textId="77777777" w:rsidR="00780298" w:rsidRPr="008D3E6B" w:rsidRDefault="00780298" w:rsidP="000327AD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8D3E6B">
              <w:rPr>
                <w:rFonts w:ascii="楷體-繁" w:eastAsia="楷體-繁" w:hAnsi="楷體-繁" w:hint="eastAsia"/>
                <w:color w:val="000000" w:themeColor="text1"/>
                <w:sz w:val="24"/>
              </w:rPr>
              <w:t>聽覺障礙(含聽多障學生)</w:t>
            </w:r>
          </w:p>
        </w:tc>
        <w:tc>
          <w:tcPr>
            <w:tcW w:w="2907" w:type="dxa"/>
            <w:vMerge/>
            <w:vAlign w:val="center"/>
          </w:tcPr>
          <w:p w14:paraId="061250F6" w14:textId="77777777" w:rsidR="00780298" w:rsidRPr="008D3E6B" w:rsidRDefault="00780298" w:rsidP="000327AD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</w:p>
        </w:tc>
        <w:tc>
          <w:tcPr>
            <w:tcW w:w="7666" w:type="dxa"/>
            <w:gridSpan w:val="2"/>
            <w:vMerge/>
            <w:vAlign w:val="center"/>
          </w:tcPr>
          <w:p w14:paraId="07B8B142" w14:textId="77777777" w:rsidR="00780298" w:rsidRPr="008D3E6B" w:rsidRDefault="00780298" w:rsidP="000327AD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</w:p>
        </w:tc>
      </w:tr>
      <w:tr w:rsidR="008D3E6B" w:rsidRPr="008D3E6B" w14:paraId="3020F549" w14:textId="77777777" w:rsidTr="000327AD">
        <w:trPr>
          <w:trHeight w:val="52"/>
        </w:trPr>
        <w:tc>
          <w:tcPr>
            <w:tcW w:w="1751" w:type="dxa"/>
            <w:vMerge/>
            <w:vAlign w:val="center"/>
          </w:tcPr>
          <w:p w14:paraId="43EEE486" w14:textId="77777777" w:rsidR="00780298" w:rsidRPr="008D3E6B" w:rsidRDefault="00780298" w:rsidP="000327AD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</w:p>
        </w:tc>
        <w:tc>
          <w:tcPr>
            <w:tcW w:w="3399" w:type="dxa"/>
            <w:vAlign w:val="center"/>
          </w:tcPr>
          <w:p w14:paraId="3EC1BC3A" w14:textId="77777777" w:rsidR="00780298" w:rsidRPr="008D3E6B" w:rsidRDefault="00780298" w:rsidP="000327AD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D3E6B">
              <w:rPr>
                <w:rFonts w:ascii="楷體-繁" w:eastAsia="楷體-繁" w:hAnsi="楷體-繁" w:hint="eastAsia"/>
                <w:color w:val="000000" w:themeColor="text1"/>
                <w:sz w:val="24"/>
              </w:rPr>
              <w:t>在家教育</w:t>
            </w:r>
          </w:p>
          <w:p w14:paraId="295EC4DA" w14:textId="77777777" w:rsidR="00780298" w:rsidRPr="008D3E6B" w:rsidRDefault="00780298" w:rsidP="000327AD">
            <w:pPr>
              <w:widowControl/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8D3E6B">
              <w:rPr>
                <w:rFonts w:ascii="楷體-繁" w:eastAsia="楷體-繁" w:hAnsi="楷體-繁" w:hint="eastAsia"/>
                <w:color w:val="000000" w:themeColor="text1"/>
                <w:sz w:val="24"/>
              </w:rPr>
              <w:t>(限教學場域於醫院、機構、學生家中的身心障礙學生)</w:t>
            </w:r>
          </w:p>
        </w:tc>
        <w:tc>
          <w:tcPr>
            <w:tcW w:w="2907" w:type="dxa"/>
            <w:vMerge/>
            <w:vAlign w:val="center"/>
          </w:tcPr>
          <w:p w14:paraId="33B2B97C" w14:textId="77777777" w:rsidR="00780298" w:rsidRPr="008D3E6B" w:rsidRDefault="00780298" w:rsidP="000327AD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</w:p>
        </w:tc>
        <w:tc>
          <w:tcPr>
            <w:tcW w:w="7666" w:type="dxa"/>
            <w:gridSpan w:val="2"/>
            <w:vMerge/>
            <w:vAlign w:val="center"/>
          </w:tcPr>
          <w:p w14:paraId="6A829F2A" w14:textId="77777777" w:rsidR="00780298" w:rsidRPr="008D3E6B" w:rsidRDefault="00780298" w:rsidP="000327AD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</w:p>
        </w:tc>
      </w:tr>
      <w:tr w:rsidR="008D3E6B" w:rsidRPr="008D3E6B" w14:paraId="31645FBD" w14:textId="77777777" w:rsidTr="000327AD">
        <w:trPr>
          <w:trHeight w:val="300"/>
        </w:trPr>
        <w:tc>
          <w:tcPr>
            <w:tcW w:w="1751" w:type="dxa"/>
            <w:vMerge/>
            <w:vAlign w:val="center"/>
          </w:tcPr>
          <w:p w14:paraId="7B6EC1FD" w14:textId="77777777" w:rsidR="00780298" w:rsidRPr="008D3E6B" w:rsidRDefault="00780298" w:rsidP="000327AD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</w:p>
        </w:tc>
        <w:tc>
          <w:tcPr>
            <w:tcW w:w="3399" w:type="dxa"/>
            <w:vAlign w:val="center"/>
          </w:tcPr>
          <w:p w14:paraId="63150A42" w14:textId="77777777" w:rsidR="00780298" w:rsidRPr="008D3E6B" w:rsidRDefault="00780298" w:rsidP="000327AD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D3E6B">
              <w:rPr>
                <w:rFonts w:ascii="楷體-繁" w:eastAsia="楷體-繁" w:hAnsi="楷體-繁"/>
                <w:color w:val="000000" w:themeColor="text1"/>
                <w:sz w:val="24"/>
              </w:rPr>
              <w:t>情緒行為障礙</w:t>
            </w:r>
          </w:p>
          <w:p w14:paraId="39376FDA" w14:textId="77777777" w:rsidR="00780298" w:rsidRPr="008D3E6B" w:rsidRDefault="00780298" w:rsidP="000327AD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D3E6B">
              <w:rPr>
                <w:rFonts w:ascii="楷體-繁" w:eastAsia="楷體-繁" w:hAnsi="楷體-繁"/>
                <w:color w:val="000000" w:themeColor="text1"/>
                <w:sz w:val="24"/>
              </w:rPr>
              <w:t>(經鑑輔會鑑定通過且</w:t>
            </w:r>
          </w:p>
          <w:p w14:paraId="1ECACAED" w14:textId="77777777" w:rsidR="00780298" w:rsidRPr="008D3E6B" w:rsidRDefault="00780298" w:rsidP="000327AD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D3E6B">
              <w:rPr>
                <w:rFonts w:ascii="楷體-繁" w:eastAsia="楷體-繁" w:hAnsi="楷體-繁"/>
                <w:color w:val="000000" w:themeColor="text1"/>
                <w:sz w:val="24"/>
              </w:rPr>
              <w:t>伴隨情緒行為問題之</w:t>
            </w:r>
          </w:p>
          <w:p w14:paraId="64D79992" w14:textId="77777777" w:rsidR="00780298" w:rsidRPr="008D3E6B" w:rsidRDefault="00780298" w:rsidP="000327AD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8D3E6B">
              <w:rPr>
                <w:rFonts w:ascii="楷體-繁" w:eastAsia="楷體-繁" w:hAnsi="楷體-繁"/>
                <w:color w:val="000000" w:themeColor="text1"/>
                <w:sz w:val="24"/>
              </w:rPr>
              <w:t>身心障礙學生)</w:t>
            </w:r>
          </w:p>
        </w:tc>
        <w:tc>
          <w:tcPr>
            <w:tcW w:w="2907" w:type="dxa"/>
            <w:vMerge/>
            <w:vAlign w:val="center"/>
          </w:tcPr>
          <w:p w14:paraId="3E2B6E13" w14:textId="77777777" w:rsidR="00780298" w:rsidRPr="008D3E6B" w:rsidRDefault="00780298" w:rsidP="000327AD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</w:p>
        </w:tc>
        <w:tc>
          <w:tcPr>
            <w:tcW w:w="2170" w:type="dxa"/>
            <w:vAlign w:val="center"/>
          </w:tcPr>
          <w:p w14:paraId="232AA84B" w14:textId="77777777" w:rsidR="00780298" w:rsidRPr="008D3E6B" w:rsidRDefault="00780298" w:rsidP="000327AD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8D3E6B">
              <w:rPr>
                <w:rFonts w:ascii="楷體-繁" w:eastAsia="楷體-繁" w:hAnsi="楷體-繁"/>
                <w:color w:val="000000" w:themeColor="text1"/>
                <w:sz w:val="24"/>
              </w:rPr>
              <w:t>若有請附上</w:t>
            </w:r>
          </w:p>
        </w:tc>
        <w:tc>
          <w:tcPr>
            <w:tcW w:w="5496" w:type="dxa"/>
            <w:vAlign w:val="center"/>
          </w:tcPr>
          <w:p w14:paraId="36871379" w14:textId="77777777" w:rsidR="00780298" w:rsidRPr="008D3E6B" w:rsidRDefault="00780298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D3E6B">
              <w:rPr>
                <w:rFonts w:ascii="楷體-繁" w:eastAsia="楷體-繁" w:hAnsi="楷體-繁"/>
                <w:color w:val="000000" w:themeColor="text1"/>
              </w:rPr>
              <w:t>1.情緒及行為問題個案會議申請表</w:t>
            </w:r>
          </w:p>
          <w:p w14:paraId="7702D4B5" w14:textId="77777777" w:rsidR="00780298" w:rsidRPr="008D3E6B" w:rsidRDefault="00780298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D3E6B">
              <w:rPr>
                <w:rFonts w:ascii="楷體-繁" w:eastAsia="楷體-繁" w:hAnsi="楷體-繁"/>
                <w:color w:val="000000" w:themeColor="text1"/>
              </w:rPr>
              <w:t>2.高雄市特殊教育資源中心到校服務紀錄</w:t>
            </w:r>
            <w:r w:rsidRPr="008D3E6B">
              <w:rPr>
                <w:rFonts w:ascii="楷體-繁" w:eastAsia="楷體-繁" w:hAnsi="楷體-繁" w:hint="eastAsia"/>
                <w:color w:val="000000" w:themeColor="text1"/>
              </w:rPr>
              <w:t>表</w:t>
            </w:r>
          </w:p>
          <w:p w14:paraId="42A71618" w14:textId="77777777" w:rsidR="00780298" w:rsidRPr="008D3E6B" w:rsidRDefault="00780298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D3E6B">
              <w:rPr>
                <w:rFonts w:ascii="楷體-繁" w:eastAsia="楷體-繁" w:hAnsi="楷體-繁"/>
                <w:color w:val="000000" w:themeColor="text1"/>
              </w:rPr>
              <w:t>3.校園適應欠佳學生轉介前介入服務歷程檢核表</w:t>
            </w:r>
          </w:p>
          <w:p w14:paraId="1F0777C1" w14:textId="77777777" w:rsidR="00780298" w:rsidRPr="008D3E6B" w:rsidRDefault="00780298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D3E6B">
              <w:rPr>
                <w:rFonts w:ascii="楷體-繁" w:eastAsia="楷體-繁" w:hAnsi="楷體-繁"/>
                <w:color w:val="000000" w:themeColor="text1"/>
              </w:rPr>
              <w:t>4.至少3個月的輔導紀錄</w:t>
            </w:r>
          </w:p>
          <w:p w14:paraId="7C89E334" w14:textId="77777777" w:rsidR="00780298" w:rsidRPr="008D3E6B" w:rsidRDefault="00780298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8D3E6B">
              <w:rPr>
                <w:rFonts w:ascii="楷體-繁" w:eastAsia="楷體-繁" w:hAnsi="楷體-繁"/>
                <w:color w:val="000000" w:themeColor="text1"/>
              </w:rPr>
              <w:t>5.個案會議紀錄</w:t>
            </w:r>
          </w:p>
          <w:p w14:paraId="50DE35A7" w14:textId="77777777" w:rsidR="00780298" w:rsidRPr="008D3E6B" w:rsidRDefault="00780298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 w:cs="標楷體"/>
                <w:color w:val="000000" w:themeColor="text1"/>
              </w:rPr>
            </w:pPr>
            <w:r w:rsidRPr="008D3E6B">
              <w:rPr>
                <w:rFonts w:ascii="楷體-繁" w:eastAsia="楷體-繁" w:hAnsi="楷體-繁"/>
                <w:color w:val="000000" w:themeColor="text1"/>
              </w:rPr>
              <w:t>6.特推會會議紀錄</w:t>
            </w:r>
          </w:p>
          <w:p w14:paraId="77BD39EE" w14:textId="77777777" w:rsidR="00780298" w:rsidRPr="008D3E6B" w:rsidRDefault="00780298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 w:cs="標楷體"/>
                <w:color w:val="000000" w:themeColor="text1"/>
              </w:rPr>
            </w:pPr>
            <w:r w:rsidRPr="008D3E6B">
              <w:rPr>
                <w:rFonts w:ascii="楷體-繁" w:eastAsia="楷體-繁" w:hAnsi="楷體-繁"/>
                <w:color w:val="000000" w:themeColor="text1"/>
              </w:rPr>
              <w:t>7.個別化教育計畫(含行為功能介入方案)</w:t>
            </w:r>
          </w:p>
        </w:tc>
      </w:tr>
      <w:tr w:rsidR="00780298" w:rsidRPr="008D3E6B" w14:paraId="677C6FF1" w14:textId="77777777" w:rsidTr="000327AD">
        <w:trPr>
          <w:trHeight w:val="2449"/>
        </w:trPr>
        <w:tc>
          <w:tcPr>
            <w:tcW w:w="1751" w:type="dxa"/>
            <w:vAlign w:val="center"/>
          </w:tcPr>
          <w:p w14:paraId="72B9AE4C" w14:textId="77777777" w:rsidR="00780298" w:rsidRPr="008D3E6B" w:rsidRDefault="00780298" w:rsidP="000327AD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D3E6B">
              <w:rPr>
                <w:rFonts w:ascii="楷體-繁" w:eastAsia="楷體-繁" w:hAnsi="楷體-繁"/>
                <w:color w:val="000000" w:themeColor="text1"/>
                <w:sz w:val="24"/>
              </w:rPr>
              <w:t>E</w:t>
            </w:r>
            <w:bookmarkStart w:id="0" w:name="_Hlk110950312"/>
            <w:r w:rsidRPr="008D3E6B">
              <w:rPr>
                <w:rFonts w:ascii="楷體-繁" w:eastAsia="楷體-繁" w:hAnsi="楷體-繁"/>
                <w:color w:val="000000" w:themeColor="text1"/>
                <w:sz w:val="24"/>
              </w:rPr>
              <w:t>停止/放棄</w:t>
            </w:r>
          </w:p>
          <w:p w14:paraId="5860953D" w14:textId="77777777" w:rsidR="00780298" w:rsidRPr="008D3E6B" w:rsidRDefault="00780298" w:rsidP="000327AD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8D3E6B">
              <w:rPr>
                <w:rFonts w:ascii="楷體-繁" w:eastAsia="楷體-繁" w:hAnsi="楷體-繁"/>
                <w:color w:val="000000" w:themeColor="text1"/>
                <w:sz w:val="24"/>
              </w:rPr>
              <w:t>特教服務</w:t>
            </w:r>
            <w:bookmarkEnd w:id="0"/>
          </w:p>
        </w:tc>
        <w:tc>
          <w:tcPr>
            <w:tcW w:w="3399" w:type="dxa"/>
            <w:vAlign w:val="center"/>
          </w:tcPr>
          <w:p w14:paraId="0C4A3A47" w14:textId="77777777" w:rsidR="00780298" w:rsidRPr="008D3E6B" w:rsidRDefault="00780298" w:rsidP="000327AD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8D3E6B">
              <w:rPr>
                <w:rFonts w:ascii="楷體-繁" w:eastAsia="楷體-繁" w:hAnsi="楷體-繁"/>
                <w:color w:val="000000" w:themeColor="text1"/>
                <w:sz w:val="24"/>
              </w:rPr>
              <w:t>所有類別</w:t>
            </w:r>
          </w:p>
        </w:tc>
        <w:tc>
          <w:tcPr>
            <w:tcW w:w="2907" w:type="dxa"/>
            <w:vAlign w:val="center"/>
          </w:tcPr>
          <w:p w14:paraId="16AA659A" w14:textId="77777777" w:rsidR="00780298" w:rsidRPr="008D3E6B" w:rsidRDefault="00780298" w:rsidP="000327AD">
            <w:pPr>
              <w:spacing w:before="100" w:beforeAutospacing="1" w:after="100" w:afterAutospacing="1" w:line="0" w:lineRule="atLeast"/>
              <w:ind w:left="135" w:hangingChars="75" w:hanging="135"/>
              <w:contextualSpacing/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</w:pPr>
            <w:r w:rsidRPr="008D3E6B"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  <w:t>1.</w:t>
            </w:r>
            <w:r w:rsidRPr="008D3E6B">
              <w:rPr>
                <w:rFonts w:ascii="楷體-繁" w:eastAsia="楷體-繁" w:hAnsi="楷體-繁" w:hint="eastAsia"/>
                <w:color w:val="000000" w:themeColor="text1"/>
                <w:sz w:val="18"/>
                <w:szCs w:val="18"/>
              </w:rPr>
              <w:t>鑑定安置申請表</w:t>
            </w:r>
          </w:p>
          <w:p w14:paraId="22087414" w14:textId="77777777" w:rsidR="00780298" w:rsidRPr="008D3E6B" w:rsidRDefault="00780298" w:rsidP="000327AD">
            <w:pPr>
              <w:spacing w:before="100" w:beforeAutospacing="1" w:after="100" w:afterAutospacing="1" w:line="0" w:lineRule="atLeast"/>
              <w:ind w:left="135" w:hangingChars="75" w:hanging="135"/>
              <w:contextualSpacing/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</w:pPr>
            <w:r w:rsidRPr="008D3E6B"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  <w:t>2.放棄特教身份</w:t>
            </w:r>
            <w:r w:rsidRPr="008D3E6B">
              <w:rPr>
                <w:rFonts w:ascii="楷體-繁" w:eastAsia="楷體-繁" w:hAnsi="楷體-繁" w:hint="eastAsia"/>
                <w:color w:val="000000" w:themeColor="text1"/>
                <w:sz w:val="18"/>
                <w:szCs w:val="18"/>
              </w:rPr>
              <w:t>申請</w:t>
            </w:r>
            <w:r w:rsidRPr="008D3E6B"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  <w:t>人同意書</w:t>
            </w:r>
          </w:p>
          <w:p w14:paraId="3959E068" w14:textId="77777777" w:rsidR="00780298" w:rsidRPr="008D3E6B" w:rsidRDefault="00780298" w:rsidP="000327AD">
            <w:pPr>
              <w:spacing w:before="100" w:beforeAutospacing="1" w:after="100" w:afterAutospacing="1" w:line="0" w:lineRule="atLeast"/>
              <w:ind w:left="135" w:hangingChars="75" w:hanging="135"/>
              <w:contextualSpacing/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</w:pPr>
            <w:r w:rsidRPr="008D3E6B"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  <w:t>3.之前鑑定安置證明或清冊</w:t>
            </w:r>
          </w:p>
          <w:p w14:paraId="4802D803" w14:textId="77777777" w:rsidR="00780298" w:rsidRPr="008D3E6B" w:rsidRDefault="00780298" w:rsidP="000327AD">
            <w:pPr>
              <w:spacing w:before="100" w:beforeAutospacing="1" w:after="100" w:afterAutospacing="1" w:line="0" w:lineRule="atLeast"/>
              <w:ind w:left="135" w:hangingChars="75" w:hanging="135"/>
              <w:contextualSpacing/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</w:pPr>
            <w:r w:rsidRPr="008D3E6B"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  <w:t>4.校內「特殊教育推行委員會」召開學生放棄特教身份之會議紀錄</w:t>
            </w:r>
          </w:p>
          <w:p w14:paraId="3025C9F3" w14:textId="77777777" w:rsidR="00780298" w:rsidRPr="008D3E6B" w:rsidRDefault="00780298" w:rsidP="000327AD">
            <w:pPr>
              <w:spacing w:before="100" w:beforeAutospacing="1" w:after="100" w:afterAutospacing="1" w:line="0" w:lineRule="atLeast"/>
              <w:ind w:left="135" w:hangingChars="75" w:hanging="135"/>
              <w:contextualSpacing/>
              <w:rPr>
                <w:rFonts w:ascii="楷體-繁" w:eastAsia="楷體-繁" w:hAnsi="楷體-繁" w:cs="標楷體"/>
                <w:color w:val="000000" w:themeColor="text1"/>
                <w:sz w:val="18"/>
                <w:szCs w:val="18"/>
              </w:rPr>
            </w:pPr>
            <w:r w:rsidRPr="008D3E6B"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  <w:t>5.教育部特殊教育通報網提報名冊</w:t>
            </w:r>
          </w:p>
          <w:p w14:paraId="34C14778" w14:textId="77777777" w:rsidR="00780298" w:rsidRPr="008D3E6B" w:rsidRDefault="00780298" w:rsidP="000327AD">
            <w:pPr>
              <w:spacing w:before="100" w:beforeAutospacing="1" w:after="100" w:afterAutospacing="1" w:line="0" w:lineRule="atLeast"/>
              <w:ind w:left="135" w:hangingChars="75" w:hanging="135"/>
              <w:contextualSpacing/>
              <w:rPr>
                <w:rFonts w:ascii="楷體-繁" w:eastAsia="楷體-繁" w:hAnsi="楷體-繁" w:cs="標楷體"/>
                <w:color w:val="000000" w:themeColor="text1"/>
                <w:sz w:val="18"/>
                <w:szCs w:val="18"/>
              </w:rPr>
            </w:pPr>
            <w:r w:rsidRPr="008D3E6B">
              <w:rPr>
                <w:rFonts w:ascii="楷體-繁" w:eastAsia="楷體-繁" w:hAnsi="楷體-繁"/>
                <w:color w:val="000000" w:themeColor="text1"/>
                <w:sz w:val="18"/>
                <w:szCs w:val="18"/>
              </w:rPr>
              <w:t>6.高雄市鑑定安置資訊網團體名冊</w:t>
            </w:r>
          </w:p>
        </w:tc>
        <w:tc>
          <w:tcPr>
            <w:tcW w:w="2170" w:type="dxa"/>
            <w:vAlign w:val="center"/>
          </w:tcPr>
          <w:p w14:paraId="75DF986A" w14:textId="77777777" w:rsidR="00780298" w:rsidRPr="008D3E6B" w:rsidRDefault="00780298" w:rsidP="000327AD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8D3E6B">
              <w:rPr>
                <w:rFonts w:ascii="楷體-繁" w:eastAsia="楷體-繁" w:hAnsi="楷體-繁"/>
                <w:color w:val="000000" w:themeColor="text1"/>
                <w:sz w:val="24"/>
              </w:rPr>
              <w:t>若有請附上</w:t>
            </w:r>
          </w:p>
        </w:tc>
        <w:tc>
          <w:tcPr>
            <w:tcW w:w="5496" w:type="dxa"/>
            <w:vAlign w:val="center"/>
          </w:tcPr>
          <w:p w14:paraId="1DE701D6" w14:textId="77777777" w:rsidR="00780298" w:rsidRPr="008D3E6B" w:rsidRDefault="00780298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D3E6B">
              <w:rPr>
                <w:rFonts w:ascii="楷體-繁" w:eastAsia="楷體-繁" w:hAnsi="楷體-繁"/>
                <w:color w:val="000000" w:themeColor="text1"/>
                <w:sz w:val="24"/>
              </w:rPr>
              <w:t>逾期</w:t>
            </w:r>
            <w:r w:rsidRPr="008D3E6B">
              <w:rPr>
                <w:rFonts w:ascii="楷體-繁" w:eastAsia="楷體-繁" w:hAnsi="楷體-繁" w:hint="eastAsia"/>
                <w:color w:val="000000" w:themeColor="text1"/>
                <w:sz w:val="24"/>
              </w:rPr>
              <w:t>證明</w:t>
            </w:r>
          </w:p>
          <w:p w14:paraId="423E34CD" w14:textId="77777777" w:rsidR="00780298" w:rsidRPr="008D3E6B" w:rsidRDefault="00780298" w:rsidP="000327AD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8D3E6B">
              <w:rPr>
                <w:rFonts w:ascii="楷體-繁" w:eastAsia="楷體-繁" w:hAnsi="楷體-繁"/>
                <w:color w:val="000000" w:themeColor="text1"/>
                <w:sz w:val="24"/>
              </w:rPr>
              <w:t>(若有請附上)</w:t>
            </w:r>
          </w:p>
        </w:tc>
      </w:tr>
    </w:tbl>
    <w:p w14:paraId="5D505C53" w14:textId="77777777" w:rsidR="00A754D1" w:rsidRPr="008D3E6B" w:rsidRDefault="00A754D1">
      <w:pPr>
        <w:rPr>
          <w:color w:val="000000" w:themeColor="text1"/>
        </w:rPr>
      </w:pPr>
    </w:p>
    <w:sectPr w:rsidR="00A754D1" w:rsidRPr="008D3E6B" w:rsidSect="00F3496A">
      <w:footerReference w:type="even" r:id="rId6"/>
      <w:footerReference w:type="default" r:id="rId7"/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BAC54" w14:textId="77777777" w:rsidR="00F01E7C" w:rsidRDefault="00F01E7C">
      <w:r>
        <w:separator/>
      </w:r>
    </w:p>
  </w:endnote>
  <w:endnote w:type="continuationSeparator" w:id="0">
    <w:p w14:paraId="78EFC512" w14:textId="77777777" w:rsidR="00F01E7C" w:rsidRDefault="00F0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楷體-繁">
    <w:altName w:val="新細明體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</w:rPr>
      <w:id w:val="129287583"/>
      <w:docPartObj>
        <w:docPartGallery w:val="Page Numbers (Bottom of Page)"/>
        <w:docPartUnique/>
      </w:docPartObj>
    </w:sdtPr>
    <w:sdtContent>
      <w:p w14:paraId="6F2393A5" w14:textId="77777777" w:rsidR="00E01B11" w:rsidRDefault="00000000" w:rsidP="00926E12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- 1 -</w:t>
        </w:r>
        <w:r>
          <w:rPr>
            <w:rStyle w:val="af1"/>
          </w:rPr>
          <w:fldChar w:fldCharType="end"/>
        </w:r>
      </w:p>
    </w:sdtContent>
  </w:sdt>
  <w:p w14:paraId="42E40605" w14:textId="77777777" w:rsidR="00E01B11" w:rsidRDefault="00E01B1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</w:rPr>
      <w:id w:val="1265955081"/>
      <w:docPartObj>
        <w:docPartGallery w:val="Page Numbers (Bottom of Page)"/>
        <w:docPartUnique/>
      </w:docPartObj>
    </w:sdtPr>
    <w:sdtContent>
      <w:p w14:paraId="4B770760" w14:textId="77777777" w:rsidR="00E01B11" w:rsidRDefault="00000000" w:rsidP="00DA21F9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- 8 -</w:t>
        </w:r>
        <w:r>
          <w:rPr>
            <w:rStyle w:val="af1"/>
          </w:rPr>
          <w:fldChar w:fldCharType="end"/>
        </w:r>
      </w:p>
    </w:sdtContent>
  </w:sdt>
  <w:p w14:paraId="3062C9D0" w14:textId="77777777" w:rsidR="00E01B11" w:rsidRDefault="00E01B11" w:rsidP="006D45A1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3B909" w14:textId="77777777" w:rsidR="00F01E7C" w:rsidRDefault="00F01E7C">
      <w:r>
        <w:separator/>
      </w:r>
    </w:p>
  </w:footnote>
  <w:footnote w:type="continuationSeparator" w:id="0">
    <w:p w14:paraId="78AFC6AB" w14:textId="77777777" w:rsidR="00F01E7C" w:rsidRDefault="00F01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6A"/>
    <w:rsid w:val="003979D7"/>
    <w:rsid w:val="00780298"/>
    <w:rsid w:val="008D3E6B"/>
    <w:rsid w:val="008D61E5"/>
    <w:rsid w:val="00A716FA"/>
    <w:rsid w:val="00A754D1"/>
    <w:rsid w:val="00B04B5C"/>
    <w:rsid w:val="00E01B11"/>
    <w:rsid w:val="00F01E7C"/>
    <w:rsid w:val="00F3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702E14"/>
  <w15:chartTrackingRefBased/>
  <w15:docId w15:val="{11730DE6-5457-1445-825B-36531903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80298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3496A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96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96A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96A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96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96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96A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96A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96A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349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34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3496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34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3496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349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349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349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349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49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F34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96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F34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96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F34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96A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F349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F3496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496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80298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780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780298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1">
    <w:name w:val="page number"/>
    <w:basedOn w:val="a0"/>
    <w:rsid w:val="00780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毓修 呂</dc:creator>
  <cp:keywords/>
  <dc:description/>
  <cp:lastModifiedBy>毓修 呂</cp:lastModifiedBy>
  <cp:revision>3</cp:revision>
  <dcterms:created xsi:type="dcterms:W3CDTF">2024-07-21T13:46:00Z</dcterms:created>
  <dcterms:modified xsi:type="dcterms:W3CDTF">2024-08-13T03:30:00Z</dcterms:modified>
</cp:coreProperties>
</file>